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5F" w:rsidRDefault="0017165F" w:rsidP="00E81457">
      <w:pPr>
        <w:widowControl w:val="0"/>
        <w:tabs>
          <w:tab w:val="left" w:pos="7860"/>
        </w:tabs>
        <w:overflowPunct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bCs/>
          <w:noProof/>
          <w:sz w:val="24"/>
          <w:szCs w:val="24"/>
          <w:lang w:val="ru-RU" w:eastAsia="ru-RU"/>
        </w:rPr>
      </w:pPr>
    </w:p>
    <w:p w:rsidR="0017165F" w:rsidRDefault="00431C4B" w:rsidP="00E81457">
      <w:pPr>
        <w:widowControl w:val="0"/>
        <w:tabs>
          <w:tab w:val="left" w:pos="7860"/>
        </w:tabs>
        <w:overflowPunct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bCs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5940425" cy="8230870"/>
            <wp:effectExtent l="19050" t="0" r="3175" b="0"/>
            <wp:docPr id="1" name="Рисунок 0" descr="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C4B" w:rsidRDefault="00431C4B" w:rsidP="00E81457">
      <w:pPr>
        <w:widowControl w:val="0"/>
        <w:tabs>
          <w:tab w:val="left" w:pos="7860"/>
        </w:tabs>
        <w:overflowPunct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bCs/>
          <w:noProof/>
          <w:sz w:val="24"/>
          <w:szCs w:val="24"/>
          <w:lang w:val="ru-RU" w:eastAsia="ru-RU"/>
        </w:rPr>
      </w:pPr>
    </w:p>
    <w:p w:rsidR="00431C4B" w:rsidRDefault="00431C4B" w:rsidP="00E81457">
      <w:pPr>
        <w:widowControl w:val="0"/>
        <w:tabs>
          <w:tab w:val="left" w:pos="7860"/>
        </w:tabs>
        <w:overflowPunct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bCs/>
          <w:noProof/>
          <w:sz w:val="24"/>
          <w:szCs w:val="24"/>
          <w:lang w:val="ru-RU" w:eastAsia="ru-RU"/>
        </w:rPr>
      </w:pPr>
    </w:p>
    <w:p w:rsidR="00431C4B" w:rsidRDefault="00431C4B" w:rsidP="00E81457">
      <w:pPr>
        <w:widowControl w:val="0"/>
        <w:tabs>
          <w:tab w:val="left" w:pos="7860"/>
        </w:tabs>
        <w:overflowPunct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bCs/>
          <w:noProof/>
          <w:sz w:val="24"/>
          <w:szCs w:val="24"/>
          <w:lang w:val="ru-RU" w:eastAsia="ru-RU"/>
        </w:rPr>
      </w:pPr>
    </w:p>
    <w:p w:rsidR="00431C4B" w:rsidRDefault="00431C4B" w:rsidP="00E81457">
      <w:pPr>
        <w:widowControl w:val="0"/>
        <w:tabs>
          <w:tab w:val="left" w:pos="7860"/>
        </w:tabs>
        <w:overflowPunct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bCs/>
          <w:noProof/>
          <w:sz w:val="24"/>
          <w:szCs w:val="24"/>
          <w:lang w:val="ru-RU" w:eastAsia="ru-RU"/>
        </w:rPr>
      </w:pPr>
    </w:p>
    <w:p w:rsidR="000E445E" w:rsidRPr="00C3781A" w:rsidRDefault="000E445E" w:rsidP="00C3781A">
      <w:pPr>
        <w:widowControl w:val="0"/>
        <w:tabs>
          <w:tab w:val="left" w:pos="7860"/>
        </w:tabs>
        <w:overflowPunct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Cs/>
          <w:noProof/>
          <w:sz w:val="24"/>
          <w:szCs w:val="24"/>
          <w:lang w:val="ru-RU" w:eastAsia="ru-RU"/>
        </w:rPr>
      </w:pPr>
      <w:r w:rsidRPr="00C120A0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ПОЯСНИТЕЛЬНАЯ ЗАПИСКА</w:t>
      </w:r>
    </w:p>
    <w:p w:rsidR="004D10FB" w:rsidRDefault="004D10FB" w:rsidP="007B35B8">
      <w:pPr>
        <w:pStyle w:val="1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35B8" w:rsidRDefault="007B35B8" w:rsidP="007B35B8">
      <w:pPr>
        <w:pStyle w:val="1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Учебный план </w:t>
      </w:r>
      <w:r w:rsidR="003B616D">
        <w:rPr>
          <w:rFonts w:ascii="Times New Roman" w:hAnsi="Times New Roman" w:cs="Times New Roman"/>
          <w:sz w:val="24"/>
          <w:szCs w:val="24"/>
        </w:rPr>
        <w:t xml:space="preserve">является документом, определяющим содержание и организацию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МБОУ «ООШ с.Новоречье» структурное </w:t>
      </w:r>
      <w:r w:rsidR="003B616D">
        <w:rPr>
          <w:rFonts w:ascii="Times New Roman" w:hAnsi="Times New Roman" w:cs="Times New Roman"/>
          <w:sz w:val="24"/>
          <w:szCs w:val="24"/>
        </w:rPr>
        <w:t>подразделение Детский сад «Облачко» (далее по тексту – Организация).</w:t>
      </w:r>
    </w:p>
    <w:p w:rsidR="003B616D" w:rsidRDefault="003B616D" w:rsidP="007B35B8">
      <w:pPr>
        <w:pStyle w:val="1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Учебный план МБОУ «ООШ с.Новоречье» структурное подразделение Детский сад «Облачко» на 2023-2024 учебный год разработан в соответствии с учетом компонентов федерального, регионального уровней, </w:t>
      </w:r>
      <w:r w:rsidR="002B061E">
        <w:rPr>
          <w:rFonts w:ascii="Times New Roman" w:hAnsi="Times New Roman" w:cs="Times New Roman"/>
          <w:sz w:val="24"/>
          <w:szCs w:val="24"/>
        </w:rPr>
        <w:t>с учетом организации</w:t>
      </w:r>
      <w:r>
        <w:rPr>
          <w:rFonts w:ascii="Times New Roman" w:hAnsi="Times New Roman" w:cs="Times New Roman"/>
          <w:sz w:val="24"/>
          <w:szCs w:val="24"/>
        </w:rPr>
        <w:t>, нормативными документами:</w:t>
      </w:r>
    </w:p>
    <w:p w:rsidR="003B616D" w:rsidRPr="00FE188F" w:rsidRDefault="003B616D" w:rsidP="003B616D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E188F">
        <w:rPr>
          <w:rFonts w:ascii="Times New Roman" w:hAnsi="Times New Roman"/>
          <w:sz w:val="24"/>
          <w:szCs w:val="24"/>
          <w:lang w:val="ru-RU"/>
        </w:rPr>
        <w:t>Федеральный закон от 29 декабря 2012г.№273-ФЗ «Об образовании в Российской Федерации»;</w:t>
      </w:r>
    </w:p>
    <w:p w:rsidR="003B616D" w:rsidRPr="00FE188F" w:rsidRDefault="003B616D" w:rsidP="003B616D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E188F">
        <w:rPr>
          <w:rFonts w:ascii="Times New Roman" w:hAnsi="Times New Roman"/>
          <w:sz w:val="24"/>
          <w:szCs w:val="24"/>
          <w:lang w:val="ru-RU"/>
        </w:rPr>
        <w:t>Федеральный закон 24 июля 1998 г. № 124-ФЗ (в ред. от 14.07.2022) «Об основных гарантиях прав ребенка в Российской Федерации»;</w:t>
      </w:r>
    </w:p>
    <w:p w:rsidR="003B616D" w:rsidRPr="00FE188F" w:rsidRDefault="003B616D" w:rsidP="003B616D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E188F">
        <w:rPr>
          <w:rFonts w:ascii="Times New Roman" w:hAnsi="Times New Roman"/>
          <w:sz w:val="24"/>
          <w:szCs w:val="24"/>
          <w:lang w:val="ru-RU"/>
        </w:rPr>
        <w:t>Указ Президента РФ от 9 ноября 2022 г. № 809 «Об утверждении Основ государственной политики по сохранению и укреплению традиционных российских духовно-нравственных  ценностей»  //  Указ  Президента  Российской  Федерации  от 09.11.2022 г. № 809;</w:t>
      </w:r>
    </w:p>
    <w:p w:rsidR="003B616D" w:rsidRPr="00FE188F" w:rsidRDefault="003B616D" w:rsidP="003B616D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E188F">
        <w:rPr>
          <w:rFonts w:ascii="Times New Roman" w:hAnsi="Times New Roman"/>
          <w:sz w:val="24"/>
          <w:szCs w:val="24"/>
          <w:lang w:val="ru-RU"/>
        </w:rPr>
        <w:t>Указ  Президента  РФ  от  21.07.2020  №  474  «О  национальных  целях развития  Российской  Федерации  на  период  до  2030  года»  //  Указ  Президента Российской Федерации от 21.07.2020 г. № 474;</w:t>
      </w:r>
    </w:p>
    <w:p w:rsidR="003B616D" w:rsidRPr="00FE188F" w:rsidRDefault="003B616D" w:rsidP="003B616D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E188F">
        <w:rPr>
          <w:rFonts w:ascii="Times New Roman" w:hAnsi="Times New Roman"/>
          <w:sz w:val="24"/>
          <w:szCs w:val="24"/>
          <w:lang w:val="ru-RU"/>
        </w:rPr>
        <w:t>Приказ  Министерства  образования  и  науки  Российской  Федерации от 17 октября 2013 г. № 1155 (ред. от 08.11.2022) «Об утверждении федерального государственного  образовательного  стандарта  дошкольного  образования» (зарегистрирован Минюстом России 14 ноября 2013 г.,</w:t>
      </w:r>
      <w:r w:rsidR="00FE188F" w:rsidRPr="00FE18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188F">
        <w:rPr>
          <w:rFonts w:ascii="Times New Roman" w:hAnsi="Times New Roman"/>
          <w:sz w:val="24"/>
          <w:szCs w:val="24"/>
          <w:lang w:val="ru-RU"/>
        </w:rPr>
        <w:t>регистрационный № 30384);</w:t>
      </w:r>
    </w:p>
    <w:p w:rsidR="003B616D" w:rsidRPr="00FE188F" w:rsidRDefault="003B616D" w:rsidP="003B616D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E188F">
        <w:rPr>
          <w:rFonts w:ascii="Times New Roman" w:hAnsi="Times New Roman"/>
          <w:sz w:val="24"/>
          <w:szCs w:val="24"/>
          <w:lang w:val="ru-RU"/>
        </w:rPr>
        <w:t>Приказ  Министерства  просвещения  Российской  Федерации от 25.11.2022 г.</w:t>
      </w:r>
      <w:r w:rsidR="00FE188F" w:rsidRPr="00FE18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188F">
        <w:rPr>
          <w:rFonts w:ascii="Times New Roman" w:hAnsi="Times New Roman"/>
          <w:sz w:val="24"/>
          <w:szCs w:val="24"/>
          <w:lang w:val="ru-RU"/>
        </w:rPr>
        <w:t>№ 1028 «Об утверждении федеральной образовательной программы дошкольного  образования»  (зарегистрировано  Минюстом России  28.12.2022, регистрационный № 71847);</w:t>
      </w:r>
    </w:p>
    <w:p w:rsidR="003B616D" w:rsidRPr="00FE188F" w:rsidRDefault="003B616D" w:rsidP="003B616D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E188F">
        <w:rPr>
          <w:rFonts w:ascii="Times New Roman" w:hAnsi="Times New Roman"/>
          <w:sz w:val="24"/>
          <w:szCs w:val="24"/>
          <w:lang w:val="ru-RU"/>
        </w:rPr>
        <w:t>Постановление  Главного  государственного  санитарного врача Российской Федерации от 28.09.2020 г. № 28 «Об утверждении санитарных правил СП  2.4.3648-20  «Санитарно-эпидемиологические  требования  к  организациям воспитания и обучения, отдыха и оздоровления детей и молодежи»;</w:t>
      </w:r>
    </w:p>
    <w:p w:rsidR="003B616D" w:rsidRPr="00FE188F" w:rsidRDefault="003B616D" w:rsidP="003B616D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E188F">
        <w:rPr>
          <w:rFonts w:ascii="Times New Roman" w:hAnsi="Times New Roman"/>
          <w:sz w:val="24"/>
          <w:szCs w:val="24"/>
          <w:lang w:val="ru-RU"/>
        </w:rPr>
        <w:t>Постановление  Главного  государственного  санитарного врача Российской Федерации от 27.10.2020 г. № 32 «Об утверждении санитарных правил и  норм  СанПиН  2.3/2.4.3590-20  «Санитарно-эпидемиологические  требования к организации общественного питания населения»;</w:t>
      </w:r>
    </w:p>
    <w:p w:rsidR="003B616D" w:rsidRPr="00FE188F" w:rsidRDefault="003B616D" w:rsidP="003B616D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188F">
        <w:rPr>
          <w:rFonts w:ascii="Times New Roman" w:hAnsi="Times New Roman"/>
          <w:sz w:val="24"/>
          <w:szCs w:val="24"/>
          <w:lang w:val="ru-RU"/>
        </w:rPr>
        <w:t xml:space="preserve">Постановление  Главного  государственного  санитарного врача Российской Федерации от 28.01.2021 г. № 2 «Об утверждении санитарных правил и  норм  СанПиН  1.2.3685-21  «Гигиенические  нормативы  и  требования  к обеспечению  </w:t>
      </w:r>
      <w:r w:rsidRPr="00FE188F">
        <w:rPr>
          <w:rFonts w:ascii="Times New Roman" w:hAnsi="Times New Roman"/>
          <w:sz w:val="24"/>
          <w:szCs w:val="24"/>
        </w:rPr>
        <w:t>безопасности  и  (или)  безвредности  для  человека  факторов  среды обитания»;</w:t>
      </w:r>
    </w:p>
    <w:p w:rsidR="003B616D" w:rsidRPr="00FE188F" w:rsidRDefault="003B616D" w:rsidP="003B616D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E188F">
        <w:rPr>
          <w:rFonts w:ascii="Times New Roman" w:hAnsi="Times New Roman"/>
          <w:sz w:val="24"/>
          <w:szCs w:val="24"/>
          <w:lang w:val="ru-RU"/>
        </w:rPr>
        <w:t>Приказ  Министерства  просвещения  Российской  Федерации от  31.07.2020  г.  №  373  «Об  утверждении  Порядка  организации  и  осуществления образовательной  деятельности  по  основным  общеобразовательным  программам  - образовательным  программам  дошкольного  образования» (Зарегистрирован 31.08.2020 г. № 59599);</w:t>
      </w:r>
    </w:p>
    <w:p w:rsidR="003B616D" w:rsidRPr="00FE188F" w:rsidRDefault="003B616D" w:rsidP="00FE188F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E188F">
        <w:rPr>
          <w:rFonts w:ascii="Times New Roman" w:hAnsi="Times New Roman"/>
          <w:sz w:val="24"/>
          <w:szCs w:val="24"/>
          <w:lang w:val="ru-RU"/>
        </w:rPr>
        <w:lastRenderedPageBreak/>
        <w:t>Закон  Белгородской  области  от  31.10.2014  г.  №  314  «Об  образовании в Белгородской области»;</w:t>
      </w:r>
    </w:p>
    <w:p w:rsidR="003B616D" w:rsidRPr="00FE188F" w:rsidRDefault="003B616D" w:rsidP="00FE188F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E188F">
        <w:rPr>
          <w:rFonts w:ascii="Times New Roman" w:hAnsi="Times New Roman"/>
          <w:sz w:val="24"/>
          <w:szCs w:val="24"/>
          <w:lang w:val="ru-RU"/>
        </w:rPr>
        <w:t>Постановление  Правительства  Белгородской  области  от 30.12.2013  г. №  528-пп  «Об  утверждении  государственной  программы  Белгородской  области «Развитие образования Белгородской области»;</w:t>
      </w:r>
    </w:p>
    <w:p w:rsidR="003B616D" w:rsidRDefault="003B616D" w:rsidP="00FE188F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E188F">
        <w:rPr>
          <w:rFonts w:ascii="Times New Roman" w:hAnsi="Times New Roman"/>
          <w:sz w:val="24"/>
          <w:szCs w:val="24"/>
          <w:lang w:val="ru-RU"/>
        </w:rPr>
        <w:t>Приказ  министерства  образования  Белгородской  области  от  10.04.2023  г. №1162 «Об организации деятельности по внедрению федеральных образовательных программ дошкольного образования»;</w:t>
      </w:r>
    </w:p>
    <w:p w:rsidR="002B061E" w:rsidRDefault="002B061E" w:rsidP="002B061E">
      <w:pPr>
        <w:pStyle w:val="a7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188F" w:rsidRDefault="00FE188F" w:rsidP="00FE188F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E188F">
        <w:rPr>
          <w:rFonts w:ascii="Times New Roman" w:hAnsi="Times New Roman"/>
          <w:sz w:val="24"/>
          <w:szCs w:val="24"/>
          <w:lang w:val="ru-RU"/>
        </w:rPr>
        <w:t xml:space="preserve">Режим функционирования </w:t>
      </w:r>
      <w:r>
        <w:rPr>
          <w:rFonts w:ascii="Times New Roman" w:hAnsi="Times New Roman"/>
          <w:sz w:val="24"/>
          <w:szCs w:val="24"/>
          <w:lang w:val="ru-RU"/>
        </w:rPr>
        <w:t xml:space="preserve">МБОУ «ООШ с.Новоречье» структурное подразделение Детский сад «Облачко» </w:t>
      </w:r>
      <w:r w:rsidRPr="00FE188F">
        <w:rPr>
          <w:rFonts w:ascii="Times New Roman" w:hAnsi="Times New Roman"/>
          <w:sz w:val="24"/>
          <w:szCs w:val="24"/>
          <w:lang w:val="ru-RU"/>
        </w:rPr>
        <w:t>- с 07.00 часов до 19.00 часов, 12 - ти часовое пребывание детей при пятидневной раб</w:t>
      </w:r>
      <w:r>
        <w:rPr>
          <w:rFonts w:ascii="Times New Roman" w:hAnsi="Times New Roman"/>
          <w:sz w:val="24"/>
          <w:szCs w:val="24"/>
          <w:lang w:val="ru-RU"/>
        </w:rPr>
        <w:t>очей недели. Проектная мощность – 17 детей, списочный состав – 12 обучающихся. В МБОУ «ООШ с.Новоречье» структурное подра</w:t>
      </w:r>
      <w:r w:rsidR="002B061E">
        <w:rPr>
          <w:rFonts w:ascii="Times New Roman" w:hAnsi="Times New Roman"/>
          <w:sz w:val="24"/>
          <w:szCs w:val="24"/>
          <w:lang w:val="ru-RU"/>
        </w:rPr>
        <w:t>зделение Детский сад «Облачко»</w:t>
      </w:r>
      <w:r w:rsidRPr="00FE188F">
        <w:rPr>
          <w:rFonts w:ascii="Times New Roman" w:hAnsi="Times New Roman"/>
          <w:sz w:val="24"/>
          <w:szCs w:val="24"/>
          <w:lang w:val="ru-RU"/>
        </w:rPr>
        <w:t xml:space="preserve"> применяется комплексно-тематический подход к организации образовательного процесса. Он подразумевает объединение комплекса различных видов специфических детских деятельностей вокруг единой темы. В качестве тем могут выступать организующие моменты, тематические недели, события, реализация проектов, сезонные явления в природе, праздники, традиции. При этом, что не мало важно, реализация комплексно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FE188F">
        <w:rPr>
          <w:rFonts w:ascii="Times New Roman" w:hAnsi="Times New Roman"/>
          <w:sz w:val="24"/>
          <w:szCs w:val="24"/>
          <w:lang w:val="ru-RU"/>
        </w:rPr>
        <w:t>тематического принципа тесно взаимосвязана с интеграцией образовательных областей и с интеграцией детских деятельностей.</w:t>
      </w:r>
    </w:p>
    <w:p w:rsidR="002B061E" w:rsidRPr="002B061E" w:rsidRDefault="002B061E" w:rsidP="00FE188F">
      <w:pPr>
        <w:pStyle w:val="a7"/>
        <w:spacing w:after="0"/>
        <w:ind w:left="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2B061E">
        <w:rPr>
          <w:rFonts w:ascii="Times New Roman" w:hAnsi="Times New Roman"/>
          <w:i/>
          <w:sz w:val="24"/>
          <w:szCs w:val="24"/>
          <w:lang w:val="ru-RU"/>
        </w:rPr>
        <w:t>В 2023-2024 году будет функционировать 1 разновозрастная комбинированная группа:</w:t>
      </w:r>
    </w:p>
    <w:p w:rsidR="002B061E" w:rsidRPr="002B061E" w:rsidRDefault="002B061E" w:rsidP="002B061E">
      <w:pPr>
        <w:pStyle w:val="a7"/>
        <w:tabs>
          <w:tab w:val="left" w:pos="6060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2B061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 младшая подгруппа (от 2 до 3 лет),</w:t>
      </w:r>
    </w:p>
    <w:p w:rsidR="002B061E" w:rsidRPr="002B061E" w:rsidRDefault="002B061E" w:rsidP="002B061E">
      <w:pPr>
        <w:pStyle w:val="a7"/>
        <w:tabs>
          <w:tab w:val="left" w:pos="6060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2B061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2 младшая подгруппа (от 3 до 4 лет), </w:t>
      </w:r>
    </w:p>
    <w:p w:rsidR="002B061E" w:rsidRPr="002B061E" w:rsidRDefault="002B061E" w:rsidP="002B061E">
      <w:pPr>
        <w:pStyle w:val="a7"/>
        <w:tabs>
          <w:tab w:val="left" w:pos="6060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2B061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Средняя подгруппа (от 4 до 5 лет),</w:t>
      </w:r>
    </w:p>
    <w:p w:rsidR="002B061E" w:rsidRPr="002B061E" w:rsidRDefault="002B061E" w:rsidP="002B061E">
      <w:pPr>
        <w:pStyle w:val="a7"/>
        <w:tabs>
          <w:tab w:val="left" w:pos="6060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2B061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Старшая подгруппа (от 5 до 6 лет),</w:t>
      </w:r>
    </w:p>
    <w:p w:rsidR="002B061E" w:rsidRDefault="002B061E" w:rsidP="002B061E">
      <w:pPr>
        <w:pStyle w:val="a7"/>
        <w:tabs>
          <w:tab w:val="left" w:pos="6060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2B061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Подготовительная подгруппа (от 6 до 7 лет).</w:t>
      </w:r>
    </w:p>
    <w:p w:rsidR="002B061E" w:rsidRDefault="002B061E" w:rsidP="00FE188F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2B061E" w:rsidRPr="002B061E" w:rsidRDefault="002B061E" w:rsidP="00FE188F">
      <w:pPr>
        <w:pStyle w:val="a7"/>
        <w:spacing w:after="0"/>
        <w:ind w:left="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ab/>
      </w:r>
      <w:r w:rsidRPr="002B061E">
        <w:rPr>
          <w:rFonts w:ascii="Times New Roman" w:hAnsi="Times New Roman"/>
          <w:i/>
          <w:sz w:val="24"/>
          <w:szCs w:val="24"/>
          <w:lang w:val="ru-RU"/>
        </w:rPr>
        <w:t>Уровен</w:t>
      </w:r>
      <w:r>
        <w:rPr>
          <w:rFonts w:ascii="Times New Roman" w:hAnsi="Times New Roman"/>
          <w:i/>
          <w:sz w:val="24"/>
          <w:szCs w:val="24"/>
          <w:lang w:val="ru-RU"/>
        </w:rPr>
        <w:t>ь МБОУ «ООШ с.Новоречье»</w:t>
      </w:r>
      <w:r w:rsidRPr="002B061E">
        <w:rPr>
          <w:rFonts w:ascii="Times New Roman" w:hAnsi="Times New Roman"/>
          <w:i/>
          <w:sz w:val="24"/>
          <w:szCs w:val="24"/>
          <w:lang w:val="ru-RU"/>
        </w:rPr>
        <w:t xml:space="preserve">: </w:t>
      </w:r>
    </w:p>
    <w:p w:rsidR="002B061E" w:rsidRDefault="002B061E" w:rsidP="002B061E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B061E">
        <w:rPr>
          <w:rFonts w:ascii="Times New Roman" w:hAnsi="Times New Roman"/>
          <w:sz w:val="24"/>
          <w:szCs w:val="24"/>
          <w:lang w:val="ru-RU"/>
        </w:rPr>
        <w:t xml:space="preserve">Устав </w:t>
      </w:r>
      <w:r>
        <w:rPr>
          <w:rFonts w:ascii="Times New Roman" w:hAnsi="Times New Roman"/>
          <w:sz w:val="24"/>
          <w:szCs w:val="24"/>
          <w:lang w:val="ru-RU"/>
        </w:rPr>
        <w:t>МБОУ «ООШ с.Новоречье» Чернянского района</w:t>
      </w:r>
      <w:r w:rsidRPr="002B061E">
        <w:rPr>
          <w:rFonts w:ascii="Times New Roman" w:hAnsi="Times New Roman"/>
          <w:sz w:val="24"/>
          <w:szCs w:val="24"/>
          <w:lang w:val="ru-RU"/>
        </w:rPr>
        <w:t xml:space="preserve"> Белгородской области; </w:t>
      </w:r>
    </w:p>
    <w:p w:rsidR="002B061E" w:rsidRDefault="002B061E" w:rsidP="002B061E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О</w:t>
      </w:r>
      <w:r w:rsidRPr="002B061E">
        <w:rPr>
          <w:rFonts w:ascii="Times New Roman" w:hAnsi="Times New Roman"/>
          <w:sz w:val="24"/>
          <w:szCs w:val="24"/>
          <w:lang w:val="ru-RU"/>
        </w:rPr>
        <w:t xml:space="preserve">бразовательная программа </w:t>
      </w:r>
      <w:r>
        <w:rPr>
          <w:rFonts w:ascii="Times New Roman" w:hAnsi="Times New Roman"/>
          <w:sz w:val="24"/>
          <w:szCs w:val="24"/>
          <w:lang w:val="ru-RU"/>
        </w:rPr>
        <w:t>дошкольного образования МБОУ «ООШ с.Новоречье» Чернянского района Белгородской области;</w:t>
      </w:r>
    </w:p>
    <w:p w:rsidR="002B061E" w:rsidRDefault="002B061E" w:rsidP="002B061E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B06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Адаптированная </w:t>
      </w:r>
      <w:r w:rsidRPr="002B061E">
        <w:rPr>
          <w:rFonts w:ascii="Times New Roman" w:hAnsi="Times New Roman"/>
          <w:sz w:val="24"/>
          <w:szCs w:val="24"/>
          <w:lang w:val="ru-RU"/>
        </w:rPr>
        <w:t>образовательная программа М</w:t>
      </w:r>
      <w:r>
        <w:rPr>
          <w:rFonts w:ascii="Times New Roman" w:hAnsi="Times New Roman"/>
          <w:sz w:val="24"/>
          <w:szCs w:val="24"/>
          <w:lang w:val="ru-RU"/>
        </w:rPr>
        <w:t>БОУ «ООШ с.Новоречье» Чернянского района Белгородской области;</w:t>
      </w:r>
    </w:p>
    <w:p w:rsidR="00553A04" w:rsidRDefault="002B061E" w:rsidP="0017165F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B06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Программа развития МБОУ«ООШ с.Новоречье</w:t>
      </w:r>
      <w:r w:rsidRPr="002B061E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553A04">
        <w:rPr>
          <w:rFonts w:ascii="Times New Roman" w:hAnsi="Times New Roman"/>
          <w:sz w:val="24"/>
          <w:szCs w:val="24"/>
          <w:lang w:val="ru-RU"/>
        </w:rPr>
        <w:t>Чернянского район</w:t>
      </w:r>
      <w:r w:rsidRPr="002B061E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Белгородской области</w:t>
      </w:r>
      <w:r w:rsidR="0017165F">
        <w:rPr>
          <w:rFonts w:ascii="Times New Roman" w:hAnsi="Times New Roman"/>
          <w:sz w:val="24"/>
          <w:szCs w:val="24"/>
          <w:lang w:val="ru-RU"/>
        </w:rPr>
        <w:t>.</w:t>
      </w:r>
    </w:p>
    <w:p w:rsidR="00553A04" w:rsidRDefault="00553A04" w:rsidP="00553A04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2B061E" w:rsidRPr="002B061E">
        <w:rPr>
          <w:rFonts w:ascii="Times New Roman" w:hAnsi="Times New Roman"/>
          <w:sz w:val="24"/>
          <w:szCs w:val="24"/>
          <w:lang w:val="ru-RU"/>
        </w:rPr>
        <w:t xml:space="preserve">Учебный план определяет максимальный объем образовательной нагрузки, количество образовательных ситуаций, занятия в неделю по </w:t>
      </w:r>
      <w:r>
        <w:rPr>
          <w:rFonts w:ascii="Times New Roman" w:hAnsi="Times New Roman"/>
          <w:sz w:val="24"/>
          <w:szCs w:val="24"/>
          <w:lang w:val="ru-RU"/>
        </w:rPr>
        <w:t>под</w:t>
      </w:r>
      <w:r w:rsidR="002B061E" w:rsidRPr="002B061E">
        <w:rPr>
          <w:rFonts w:ascii="Times New Roman" w:hAnsi="Times New Roman"/>
          <w:sz w:val="24"/>
          <w:szCs w:val="24"/>
          <w:lang w:val="ru-RU"/>
        </w:rPr>
        <w:t xml:space="preserve">группам и направлениям деятельности. </w:t>
      </w:r>
    </w:p>
    <w:p w:rsidR="00553A04" w:rsidRDefault="00553A04" w:rsidP="00553A04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2B061E" w:rsidRPr="002B061E">
        <w:rPr>
          <w:rFonts w:ascii="Times New Roman" w:hAnsi="Times New Roman"/>
          <w:sz w:val="24"/>
          <w:szCs w:val="24"/>
          <w:lang w:val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553A04" w:rsidRDefault="00553A04" w:rsidP="00553A04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2B061E" w:rsidRPr="002B061E">
        <w:rPr>
          <w:rFonts w:ascii="Times New Roman" w:hAnsi="Times New Roman"/>
          <w:sz w:val="24"/>
          <w:szCs w:val="24"/>
          <w:lang w:val="ru-RU"/>
        </w:rPr>
        <w:t>Учебный план составлен в соответствии с Федеральной образовательной программой дошкольного образования – нормативный документ, позволяющий реализовать несколько основополагающих функций дошкольного уровня образования:</w:t>
      </w:r>
    </w:p>
    <w:p w:rsidR="00553A04" w:rsidRDefault="00553A04" w:rsidP="00553A04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="002B061E" w:rsidRPr="002B061E">
        <w:rPr>
          <w:rFonts w:ascii="Times New Roman" w:hAnsi="Times New Roman"/>
          <w:sz w:val="24"/>
          <w:szCs w:val="24"/>
          <w:lang w:val="ru-RU"/>
        </w:rPr>
        <w:t xml:space="preserve"> 1. Воспитание и развитие ребенка дошкольного возраста как Гражданина Российской Федерации, формирование основ его гражданской и культурной идентичности на доступном его возрасту содержании доступными средствами.</w:t>
      </w:r>
    </w:p>
    <w:p w:rsidR="00553A04" w:rsidRDefault="00553A04" w:rsidP="00553A04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2B061E" w:rsidRPr="002B061E">
        <w:rPr>
          <w:rFonts w:ascii="Times New Roman" w:hAnsi="Times New Roman"/>
          <w:sz w:val="24"/>
          <w:szCs w:val="24"/>
          <w:lang w:val="ru-RU"/>
        </w:rPr>
        <w:t xml:space="preserve"> 2. Создание единого ядра содержания дошкольного образования (далее – ДО), ориентированного на приобщение детей к духовнонравственным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Родины. </w:t>
      </w:r>
    </w:p>
    <w:p w:rsidR="00553A04" w:rsidRDefault="00553A04" w:rsidP="00553A04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2B061E" w:rsidRPr="002B061E">
        <w:rPr>
          <w:rFonts w:ascii="Times New Roman" w:hAnsi="Times New Roman"/>
          <w:sz w:val="24"/>
          <w:szCs w:val="24"/>
          <w:lang w:val="ru-RU"/>
        </w:rPr>
        <w:t xml:space="preserve">3. 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представителям), равные, качественные условия ДО, вне зависимости от места и региона проживания. </w:t>
      </w:r>
    </w:p>
    <w:p w:rsidR="002B061E" w:rsidRDefault="00553A04" w:rsidP="00553A04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2B061E" w:rsidRPr="00553A04">
        <w:rPr>
          <w:rFonts w:ascii="Times New Roman" w:hAnsi="Times New Roman"/>
          <w:i/>
          <w:sz w:val="24"/>
          <w:szCs w:val="24"/>
          <w:lang w:val="ru-RU"/>
        </w:rPr>
        <w:t>Целью</w:t>
      </w:r>
      <w:r w:rsidR="002B061E" w:rsidRPr="002B061E">
        <w:rPr>
          <w:rFonts w:ascii="Times New Roman" w:hAnsi="Times New Roman"/>
          <w:sz w:val="24"/>
          <w:szCs w:val="24"/>
          <w:lang w:val="ru-RU"/>
        </w:rPr>
        <w:t xml:space="preserve"> является разностороннее развитие ребенка в период дошкольного детства с учетом возрастных и индивидуальных особенностей на основе духовно- нравственных ценностей народов РФ, исторических и национально-культурных традиций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53A04" w:rsidRPr="00553A04" w:rsidRDefault="00553A04" w:rsidP="00553A04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553A04">
        <w:rPr>
          <w:rFonts w:ascii="Times New Roman" w:hAnsi="Times New Roman"/>
          <w:sz w:val="24"/>
          <w:szCs w:val="24"/>
          <w:lang w:val="ru-RU"/>
        </w:rPr>
        <w:t xml:space="preserve">Цель достигается через решение следующих </w:t>
      </w:r>
      <w:r w:rsidRPr="00553A04">
        <w:rPr>
          <w:rFonts w:ascii="Times New Roman" w:hAnsi="Times New Roman"/>
          <w:i/>
          <w:sz w:val="24"/>
          <w:szCs w:val="24"/>
          <w:lang w:val="ru-RU"/>
        </w:rPr>
        <w:t>задач</w:t>
      </w:r>
      <w:r w:rsidRPr="00553A04">
        <w:rPr>
          <w:rFonts w:ascii="Times New Roman" w:hAnsi="Times New Roman"/>
          <w:sz w:val="24"/>
          <w:szCs w:val="24"/>
          <w:lang w:val="ru-RU"/>
        </w:rPr>
        <w:t>:</w:t>
      </w:r>
    </w:p>
    <w:p w:rsidR="00553A04" w:rsidRDefault="00553A04" w:rsidP="00553A04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553A04">
        <w:rPr>
          <w:rFonts w:ascii="Times New Roman" w:hAnsi="Times New Roman"/>
          <w:sz w:val="24"/>
          <w:szCs w:val="24"/>
          <w:lang w:val="ru-RU"/>
        </w:rPr>
        <w:t xml:space="preserve"> • обеспечение единых для РФ содержания ДО и планируемых результатов освоения образовательной программы ДО; </w:t>
      </w:r>
    </w:p>
    <w:p w:rsidR="00553A04" w:rsidRDefault="00553A04" w:rsidP="00553A04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553A04">
        <w:rPr>
          <w:rFonts w:ascii="Times New Roman" w:hAnsi="Times New Roman"/>
          <w:sz w:val="24"/>
          <w:szCs w:val="24"/>
          <w:lang w:val="ru-RU"/>
        </w:rPr>
        <w:t>• построение (структурирование) содержания образовательной работы на основе учета возрастных и индивидуальных особенностей развития;</w:t>
      </w:r>
    </w:p>
    <w:p w:rsidR="00553A04" w:rsidRDefault="00553A04" w:rsidP="00553A04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553A04">
        <w:rPr>
          <w:rFonts w:ascii="Times New Roman" w:hAnsi="Times New Roman"/>
          <w:sz w:val="24"/>
          <w:szCs w:val="24"/>
          <w:lang w:val="ru-RU"/>
        </w:rPr>
        <w:t xml:space="preserve"> •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553A04" w:rsidRDefault="00553A04" w:rsidP="00553A04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553A04">
        <w:rPr>
          <w:rFonts w:ascii="Times New Roman" w:hAnsi="Times New Roman"/>
          <w:sz w:val="24"/>
          <w:szCs w:val="24"/>
          <w:lang w:val="ru-RU"/>
        </w:rPr>
        <w:t xml:space="preserve"> • 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553A04" w:rsidRDefault="00553A04" w:rsidP="00553A04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553A04">
        <w:rPr>
          <w:rFonts w:ascii="Times New Roman" w:hAnsi="Times New Roman"/>
          <w:sz w:val="24"/>
          <w:szCs w:val="24"/>
          <w:lang w:val="ru-RU"/>
        </w:rPr>
        <w:t xml:space="preserve"> •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образования;</w:t>
      </w:r>
    </w:p>
    <w:p w:rsidR="00553A04" w:rsidRDefault="00553A04" w:rsidP="00553A04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553A04">
        <w:rPr>
          <w:rFonts w:ascii="Times New Roman" w:hAnsi="Times New Roman"/>
          <w:sz w:val="24"/>
          <w:szCs w:val="24"/>
          <w:lang w:val="ru-RU"/>
        </w:rPr>
        <w:t xml:space="preserve"> • охрана и укрепление физического и психического здоровья детей, в том числе их эмоционального благополучия;</w:t>
      </w:r>
    </w:p>
    <w:p w:rsidR="00553A04" w:rsidRDefault="00553A04" w:rsidP="00553A04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553A04">
        <w:rPr>
          <w:rFonts w:ascii="Times New Roman" w:hAnsi="Times New Roman"/>
          <w:sz w:val="24"/>
          <w:szCs w:val="24"/>
          <w:lang w:val="ru-RU"/>
        </w:rPr>
        <w:t xml:space="preserve"> •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 </w:t>
      </w:r>
    </w:p>
    <w:p w:rsidR="00553A04" w:rsidRDefault="00553A04" w:rsidP="00553A04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В группе комбинированной</w:t>
      </w:r>
      <w:r w:rsidRPr="00553A04">
        <w:rPr>
          <w:rFonts w:ascii="Times New Roman" w:hAnsi="Times New Roman"/>
          <w:sz w:val="24"/>
          <w:szCs w:val="24"/>
          <w:lang w:val="ru-RU"/>
        </w:rPr>
        <w:t xml:space="preserve"> направленности для детей с тяжелыми нарушениями речи осуществляется ре</w:t>
      </w:r>
      <w:r w:rsidR="00E16505">
        <w:rPr>
          <w:rFonts w:ascii="Times New Roman" w:hAnsi="Times New Roman"/>
          <w:sz w:val="24"/>
          <w:szCs w:val="24"/>
          <w:lang w:val="ru-RU"/>
        </w:rPr>
        <w:t xml:space="preserve">ализация адаптированной </w:t>
      </w:r>
      <w:r w:rsidRPr="00553A04">
        <w:rPr>
          <w:rFonts w:ascii="Times New Roman" w:hAnsi="Times New Roman"/>
          <w:sz w:val="24"/>
          <w:szCs w:val="24"/>
          <w:lang w:val="ru-RU"/>
        </w:rPr>
        <w:t xml:space="preserve"> образовательной программы для детей с тяжелыми нарушениями речи. </w:t>
      </w:r>
    </w:p>
    <w:p w:rsidR="00553A04" w:rsidRDefault="00553A04" w:rsidP="00553A04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553A04">
        <w:rPr>
          <w:rFonts w:ascii="Times New Roman" w:hAnsi="Times New Roman"/>
          <w:sz w:val="24"/>
          <w:szCs w:val="24"/>
          <w:lang w:val="ru-RU"/>
        </w:rPr>
        <w:t>Адаптированная программа разработана основе Федерально</w:t>
      </w:r>
      <w:r>
        <w:rPr>
          <w:rFonts w:ascii="Times New Roman" w:hAnsi="Times New Roman"/>
          <w:sz w:val="24"/>
          <w:szCs w:val="24"/>
          <w:lang w:val="ru-RU"/>
        </w:rPr>
        <w:t xml:space="preserve">й адаптированной </w:t>
      </w:r>
      <w:r w:rsidRPr="00553A04">
        <w:rPr>
          <w:rFonts w:ascii="Times New Roman" w:hAnsi="Times New Roman"/>
          <w:sz w:val="24"/>
          <w:szCs w:val="24"/>
          <w:lang w:val="ru-RU"/>
        </w:rPr>
        <w:t xml:space="preserve"> образовательной программы дошкольного образования детей с тяжёлыми нарушениями речи (приказ Министерства Просвещения РФ от 24 ноября 2022г. № 1022). </w:t>
      </w:r>
    </w:p>
    <w:p w:rsidR="00553A04" w:rsidRDefault="00553A04" w:rsidP="00553A04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3A04" w:rsidRDefault="00553A04" w:rsidP="00553A04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3A04" w:rsidRDefault="00553A04" w:rsidP="00553A04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553A04">
        <w:rPr>
          <w:rFonts w:ascii="Times New Roman" w:hAnsi="Times New Roman"/>
          <w:sz w:val="24"/>
          <w:szCs w:val="24"/>
          <w:lang w:val="ru-RU"/>
        </w:rPr>
        <w:t xml:space="preserve">Планирование образовательной деятельности осуществляется по </w:t>
      </w:r>
      <w:r w:rsidRPr="00553A04">
        <w:rPr>
          <w:rFonts w:ascii="Times New Roman" w:hAnsi="Times New Roman"/>
          <w:i/>
          <w:sz w:val="24"/>
          <w:szCs w:val="24"/>
          <w:lang w:val="ru-RU"/>
        </w:rPr>
        <w:t>пяти направлениям</w:t>
      </w:r>
      <w:r w:rsidRPr="00553A04">
        <w:rPr>
          <w:rFonts w:ascii="Times New Roman" w:hAnsi="Times New Roman"/>
          <w:sz w:val="24"/>
          <w:szCs w:val="24"/>
          <w:lang w:val="ru-RU"/>
        </w:rPr>
        <w:t xml:space="preserve">:  </w:t>
      </w:r>
    </w:p>
    <w:p w:rsidR="00553A04" w:rsidRDefault="00553A04" w:rsidP="00553A04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53A04">
        <w:rPr>
          <w:rFonts w:ascii="Times New Roman" w:hAnsi="Times New Roman"/>
          <w:sz w:val="24"/>
          <w:szCs w:val="24"/>
          <w:lang w:val="ru-RU"/>
        </w:rPr>
        <w:t>социально – коммуникативное развитие;</w:t>
      </w:r>
    </w:p>
    <w:p w:rsidR="00553A04" w:rsidRDefault="00553A04" w:rsidP="00553A04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53A04">
        <w:rPr>
          <w:rFonts w:ascii="Times New Roman" w:hAnsi="Times New Roman"/>
          <w:sz w:val="24"/>
          <w:szCs w:val="24"/>
          <w:lang w:val="ru-RU"/>
        </w:rPr>
        <w:lastRenderedPageBreak/>
        <w:t xml:space="preserve"> познавательное развитие;</w:t>
      </w:r>
    </w:p>
    <w:p w:rsidR="00553A04" w:rsidRDefault="00553A04" w:rsidP="00553A04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53A04">
        <w:rPr>
          <w:rFonts w:ascii="Times New Roman" w:hAnsi="Times New Roman"/>
          <w:sz w:val="24"/>
          <w:szCs w:val="24"/>
          <w:lang w:val="ru-RU"/>
        </w:rPr>
        <w:t xml:space="preserve"> речевое развитие;</w:t>
      </w:r>
    </w:p>
    <w:p w:rsidR="00553A04" w:rsidRDefault="00553A04" w:rsidP="00553A04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53A04">
        <w:rPr>
          <w:rFonts w:ascii="Times New Roman" w:hAnsi="Times New Roman"/>
          <w:sz w:val="24"/>
          <w:szCs w:val="24"/>
          <w:lang w:val="ru-RU"/>
        </w:rPr>
        <w:t xml:space="preserve">  художественно – эстетическое развитие;</w:t>
      </w:r>
    </w:p>
    <w:p w:rsidR="00553A04" w:rsidRPr="00553A04" w:rsidRDefault="00553A04" w:rsidP="00553A04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53A04">
        <w:rPr>
          <w:rFonts w:ascii="Times New Roman" w:hAnsi="Times New Roman"/>
          <w:sz w:val="24"/>
          <w:szCs w:val="24"/>
          <w:lang w:val="ru-RU"/>
        </w:rPr>
        <w:t xml:space="preserve"> физическое развитие.</w:t>
      </w:r>
    </w:p>
    <w:p w:rsidR="003B616D" w:rsidRDefault="00453E1B" w:rsidP="00453E1B">
      <w:pPr>
        <w:pStyle w:val="1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3E1B">
        <w:rPr>
          <w:rFonts w:ascii="Times New Roman" w:hAnsi="Times New Roman" w:cs="Times New Roman"/>
          <w:sz w:val="24"/>
          <w:szCs w:val="24"/>
        </w:rPr>
        <w:t>Содержание педагогической работы по освоению детьми образовательных областей "Физическое развитие", "Познавательное развитие", "Социально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3E1B">
        <w:rPr>
          <w:rFonts w:ascii="Times New Roman" w:hAnsi="Times New Roman" w:cs="Times New Roman"/>
          <w:sz w:val="24"/>
          <w:szCs w:val="24"/>
        </w:rPr>
        <w:t>коммуникативное развитие", "Художественно-эстетическое развитие", «Речевое развитие» входят в расписание организованной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E1B" w:rsidRDefault="00453E1B" w:rsidP="00453E1B">
      <w:pPr>
        <w:pStyle w:val="1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E1B">
        <w:rPr>
          <w:rFonts w:ascii="Times New Roman" w:hAnsi="Times New Roman" w:cs="Times New Roman"/>
          <w:i/>
          <w:sz w:val="24"/>
          <w:szCs w:val="24"/>
        </w:rPr>
        <w:tab/>
        <w:t>Социально-коммуникативное развитие</w:t>
      </w:r>
      <w:r w:rsidRPr="00453E1B">
        <w:rPr>
          <w:rFonts w:ascii="Times New Roman" w:hAnsi="Times New Roman" w:cs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53E1B" w:rsidRDefault="00453E1B" w:rsidP="00453E1B">
      <w:pPr>
        <w:pStyle w:val="1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3E1B">
        <w:rPr>
          <w:rFonts w:ascii="Times New Roman" w:hAnsi="Times New Roman" w:cs="Times New Roman"/>
          <w:sz w:val="24"/>
          <w:szCs w:val="24"/>
        </w:rPr>
        <w:t xml:space="preserve"> </w:t>
      </w:r>
      <w:r w:rsidRPr="00453E1B">
        <w:rPr>
          <w:rFonts w:ascii="Times New Roman" w:hAnsi="Times New Roman" w:cs="Times New Roman"/>
          <w:i/>
          <w:sz w:val="24"/>
          <w:szCs w:val="24"/>
        </w:rPr>
        <w:t>Познавательное развитие</w:t>
      </w:r>
      <w:r w:rsidRPr="00453E1B">
        <w:rPr>
          <w:rFonts w:ascii="Times New Roman" w:hAnsi="Times New Roman" w:cs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453E1B" w:rsidRDefault="00453E1B" w:rsidP="00453E1B">
      <w:pPr>
        <w:pStyle w:val="1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3E1B">
        <w:rPr>
          <w:rFonts w:ascii="Times New Roman" w:hAnsi="Times New Roman" w:cs="Times New Roman"/>
          <w:sz w:val="24"/>
          <w:szCs w:val="24"/>
        </w:rPr>
        <w:t xml:space="preserve"> </w:t>
      </w:r>
      <w:r w:rsidRPr="00453E1B">
        <w:rPr>
          <w:rFonts w:ascii="Times New Roman" w:hAnsi="Times New Roman" w:cs="Times New Roman"/>
          <w:i/>
          <w:sz w:val="24"/>
          <w:szCs w:val="24"/>
        </w:rPr>
        <w:t>Речевое развитие</w:t>
      </w:r>
      <w:r w:rsidRPr="00453E1B">
        <w:rPr>
          <w:rFonts w:ascii="Times New Roman" w:hAnsi="Times New Roman" w:cs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453E1B" w:rsidRDefault="00453E1B" w:rsidP="00453E1B">
      <w:pPr>
        <w:pStyle w:val="1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3E1B">
        <w:rPr>
          <w:rFonts w:ascii="Times New Roman" w:hAnsi="Times New Roman" w:cs="Times New Roman"/>
          <w:i/>
          <w:sz w:val="24"/>
          <w:szCs w:val="24"/>
        </w:rPr>
        <w:t>Художественно-эстетическое развитие</w:t>
      </w:r>
      <w:r w:rsidRPr="00453E1B">
        <w:rPr>
          <w:rFonts w:ascii="Times New Roman" w:hAnsi="Times New Roman" w:cs="Times New Roman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453E1B" w:rsidRDefault="00453E1B" w:rsidP="00453E1B">
      <w:pPr>
        <w:pStyle w:val="1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3E1B">
        <w:rPr>
          <w:rFonts w:ascii="Times New Roman" w:hAnsi="Times New Roman" w:cs="Times New Roman"/>
          <w:sz w:val="24"/>
          <w:szCs w:val="24"/>
        </w:rPr>
        <w:t xml:space="preserve"> </w:t>
      </w:r>
      <w:r w:rsidRPr="00453E1B">
        <w:rPr>
          <w:rFonts w:ascii="Times New Roman" w:hAnsi="Times New Roman" w:cs="Times New Roman"/>
          <w:i/>
          <w:sz w:val="24"/>
          <w:szCs w:val="24"/>
        </w:rPr>
        <w:t>Физическое развитие</w:t>
      </w:r>
      <w:r w:rsidRPr="00453E1B">
        <w:rPr>
          <w:rFonts w:ascii="Times New Roman" w:hAnsi="Times New Roman" w:cs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</w:t>
      </w:r>
      <w:r w:rsidRPr="00453E1B">
        <w:rPr>
          <w:rFonts w:ascii="Times New Roman" w:hAnsi="Times New Roman" w:cs="Times New Roman"/>
          <w:sz w:val="24"/>
          <w:szCs w:val="24"/>
        </w:rPr>
        <w:lastRenderedPageBreak/>
        <w:t xml:space="preserve">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  <w:r>
        <w:rPr>
          <w:rFonts w:ascii="Times New Roman" w:hAnsi="Times New Roman" w:cs="Times New Roman"/>
          <w:sz w:val="24"/>
          <w:szCs w:val="24"/>
        </w:rPr>
        <w:tab/>
      </w:r>
      <w:r w:rsidRPr="00453E1B">
        <w:rPr>
          <w:rFonts w:ascii="Times New Roman" w:hAnsi="Times New Roman" w:cs="Times New Roman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- как сквозных механизмах развития ребенка:</w:t>
      </w:r>
    </w:p>
    <w:p w:rsidR="00453E1B" w:rsidRDefault="00453E1B" w:rsidP="00453E1B">
      <w:pPr>
        <w:pStyle w:val="1"/>
        <w:widowControl w:val="0"/>
        <w:numPr>
          <w:ilvl w:val="0"/>
          <w:numId w:val="2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3E1B">
        <w:rPr>
          <w:rFonts w:ascii="Times New Roman" w:hAnsi="Times New Roman" w:cs="Times New Roman"/>
          <w:sz w:val="24"/>
          <w:szCs w:val="24"/>
        </w:rPr>
        <w:t xml:space="preserve">в раннем возрасте (от 2 месяцев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 </w:t>
      </w:r>
    </w:p>
    <w:p w:rsidR="00453E1B" w:rsidRDefault="00453E1B" w:rsidP="00453E1B">
      <w:pPr>
        <w:pStyle w:val="1"/>
        <w:widowControl w:val="0"/>
        <w:numPr>
          <w:ilvl w:val="0"/>
          <w:numId w:val="2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3E1B">
        <w:rPr>
          <w:rFonts w:ascii="Times New Roman" w:hAnsi="Times New Roman" w:cs="Times New Roman"/>
          <w:sz w:val="24"/>
          <w:szCs w:val="24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музыкальноритмические движения, игры на детских музыкальных инструментах) и двигательная (овладение основными движениями) формы активности ребенка. </w:t>
      </w:r>
    </w:p>
    <w:p w:rsidR="00453E1B" w:rsidRDefault="00453E1B" w:rsidP="00453E1B">
      <w:pPr>
        <w:pStyle w:val="1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3E1B">
        <w:rPr>
          <w:rFonts w:ascii="Times New Roman" w:hAnsi="Times New Roman" w:cs="Times New Roman"/>
          <w:sz w:val="24"/>
          <w:szCs w:val="24"/>
        </w:rPr>
        <w:t>Реализация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453E1B" w:rsidRDefault="00453E1B" w:rsidP="00453E1B">
      <w:pPr>
        <w:pStyle w:val="1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3E1B">
        <w:rPr>
          <w:rFonts w:ascii="Times New Roman" w:hAnsi="Times New Roman" w:cs="Times New Roman"/>
          <w:sz w:val="24"/>
          <w:szCs w:val="24"/>
        </w:rPr>
        <w:t xml:space="preserve"> Решение задач воспитания направлено на приобщение детей к ценностям «Родина», «Природа», «Жизнь», «Добро», «Человек», «Семья», «Милосердие», «Дружба», «Сотрудничество», «Труд».</w:t>
      </w:r>
    </w:p>
    <w:p w:rsidR="00453E1B" w:rsidRPr="00453E1B" w:rsidRDefault="00453E1B" w:rsidP="00453E1B">
      <w:pPr>
        <w:pStyle w:val="1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E1B">
        <w:rPr>
          <w:rFonts w:ascii="Times New Roman" w:hAnsi="Times New Roman" w:cs="Times New Roman"/>
          <w:b/>
          <w:sz w:val="24"/>
          <w:szCs w:val="24"/>
        </w:rPr>
        <w:t>Содержание и структура программы</w:t>
      </w:r>
    </w:p>
    <w:p w:rsidR="00453E1B" w:rsidRDefault="00453E1B" w:rsidP="00453E1B">
      <w:pPr>
        <w:pStyle w:val="1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3E1B">
        <w:rPr>
          <w:rFonts w:ascii="Times New Roman" w:hAnsi="Times New Roman" w:cs="Times New Roman"/>
          <w:sz w:val="24"/>
          <w:szCs w:val="24"/>
        </w:rPr>
        <w:t xml:space="preserve"> Учебный план определяет содержательные линии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реализуемые </w:t>
      </w:r>
      <w:r w:rsidRPr="00453E1B">
        <w:rPr>
          <w:rFonts w:ascii="Times New Roman" w:hAnsi="Times New Roman" w:cs="Times New Roman"/>
          <w:sz w:val="24"/>
          <w:szCs w:val="24"/>
        </w:rPr>
        <w:t xml:space="preserve"> по основным направлениям развития детей дошкольного возраста (социально-коммуникативного, познавательного, речевого, художественно-эстетического, физического развития). </w:t>
      </w:r>
    </w:p>
    <w:p w:rsidR="00453E1B" w:rsidRDefault="00453E1B" w:rsidP="00453E1B">
      <w:pPr>
        <w:pStyle w:val="1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3E1B">
        <w:rPr>
          <w:rFonts w:ascii="Times New Roman" w:hAnsi="Times New Roman" w:cs="Times New Roman"/>
          <w:sz w:val="24"/>
          <w:szCs w:val="24"/>
        </w:rPr>
        <w:t>В каждой образовательной области сформулированы задачи, содержание образовательной деятельности, предусмотренное для освоения в каждой возрастной группе детей в возрасте от двух месяцев до восьми лет, а также результаты, которые могут быть достигнуты детьми при целенаправленной систематической работе с ними.</w:t>
      </w:r>
    </w:p>
    <w:p w:rsidR="00453E1B" w:rsidRDefault="00453E1B" w:rsidP="00453E1B">
      <w:pPr>
        <w:pStyle w:val="1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3E1B">
        <w:rPr>
          <w:rFonts w:ascii="Times New Roman" w:hAnsi="Times New Roman" w:cs="Times New Roman"/>
          <w:sz w:val="24"/>
          <w:szCs w:val="24"/>
        </w:rPr>
        <w:t xml:space="preserve"> 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</w:t>
      </w:r>
    </w:p>
    <w:p w:rsidR="00453E1B" w:rsidRDefault="00453E1B" w:rsidP="00453E1B">
      <w:pPr>
        <w:pStyle w:val="1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3E1B">
        <w:rPr>
          <w:rFonts w:ascii="Times New Roman" w:hAnsi="Times New Roman" w:cs="Times New Roman"/>
          <w:sz w:val="24"/>
          <w:szCs w:val="24"/>
        </w:rPr>
        <w:t xml:space="preserve">В части, формируемой участниками образовательных отношений, представлены формы </w:t>
      </w:r>
      <w:r w:rsidRPr="00453E1B">
        <w:rPr>
          <w:rFonts w:ascii="Times New Roman" w:hAnsi="Times New Roman" w:cs="Times New Roman"/>
          <w:sz w:val="24"/>
          <w:szCs w:val="24"/>
        </w:rPr>
        <w:lastRenderedPageBreak/>
        <w:t>организации образовательной деятельности, направленных на всестороннее развитие детей с учетом региональных приоритетов (направлений) развития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E1B">
        <w:rPr>
          <w:rFonts w:ascii="Times New Roman" w:hAnsi="Times New Roman" w:cs="Times New Roman"/>
          <w:sz w:val="24"/>
          <w:szCs w:val="24"/>
        </w:rPr>
        <w:t xml:space="preserve">с использованием следующих парциальных программ: </w:t>
      </w:r>
    </w:p>
    <w:p w:rsidR="0095193F" w:rsidRDefault="0095193F" w:rsidP="0095193F">
      <w:pPr>
        <w:pStyle w:val="ac"/>
        <w:numPr>
          <w:ilvl w:val="0"/>
          <w:numId w:val="25"/>
        </w:numPr>
        <w:tabs>
          <w:tab w:val="left" w:pos="10065"/>
        </w:tabs>
      </w:pPr>
      <w:r>
        <w:t>Парциальная программа дошкольного образования «Здравствуй, мир Белогорья!» (образовательная область «Познавательное развитие»)/ Л.В.Серых, Г.А.Репринцева.</w:t>
      </w:r>
      <w:r w:rsidR="00E16505">
        <w:t xml:space="preserve"> – Воронеж: Издат-Черноземье, 2017. – 52с.</w:t>
      </w:r>
    </w:p>
    <w:p w:rsidR="0095193F" w:rsidRDefault="0095193F" w:rsidP="0095193F">
      <w:pPr>
        <w:pStyle w:val="ac"/>
        <w:numPr>
          <w:ilvl w:val="0"/>
          <w:numId w:val="25"/>
        </w:numPr>
        <w:tabs>
          <w:tab w:val="left" w:pos="10065"/>
        </w:tabs>
      </w:pPr>
      <w:r>
        <w:t>Парциал</w:t>
      </w:r>
      <w:r w:rsidR="00E16505">
        <w:t>ьная  программа «Развитие логического и алгоритмичес</w:t>
      </w:r>
      <w:r w:rsidR="00F9047E">
        <w:t>кого мышления детей 6-7 лет»</w:t>
      </w:r>
      <w:r w:rsidR="00E16505">
        <w:t>. – Москва: Просвещение, 2023. – 31с.</w:t>
      </w:r>
    </w:p>
    <w:p w:rsidR="00E16505" w:rsidRDefault="00E16505" w:rsidP="0095193F">
      <w:pPr>
        <w:pStyle w:val="ac"/>
        <w:numPr>
          <w:ilvl w:val="0"/>
          <w:numId w:val="25"/>
        </w:numPr>
        <w:tabs>
          <w:tab w:val="left" w:pos="10065"/>
        </w:tabs>
      </w:pPr>
      <w:r>
        <w:t>Парциальная программа дошкольного образования «Выходи играть во двор» (образовательная область «Физическое развитие»)/ Л.Н.Волошина и др. – Воронеж: Издат-Черноземье. – 2017. – 52с.</w:t>
      </w:r>
    </w:p>
    <w:p w:rsidR="0095193F" w:rsidRDefault="0095193F" w:rsidP="009E1DF0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95193F">
        <w:rPr>
          <w:rFonts w:ascii="Times New Roman" w:hAnsi="Times New Roman"/>
          <w:sz w:val="24"/>
          <w:szCs w:val="24"/>
          <w:lang w:val="ru-RU"/>
        </w:rPr>
        <w:t xml:space="preserve">Содержание психолого-педагогической работы представлено по возрастным группам. Программа охватывает пять возрастных периода физического и психического развития детей: </w:t>
      </w:r>
    </w:p>
    <w:p w:rsidR="0095193F" w:rsidRDefault="0095193F" w:rsidP="0095193F">
      <w:pPr>
        <w:pStyle w:val="a7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95193F">
        <w:rPr>
          <w:rFonts w:ascii="Times New Roman" w:hAnsi="Times New Roman"/>
          <w:sz w:val="24"/>
          <w:szCs w:val="24"/>
          <w:lang w:val="ru-RU"/>
        </w:rPr>
        <w:t xml:space="preserve">ранний возраст – от 2 месяцев до 3 лет (первая и вторая группы раннего возраста),  </w:t>
      </w:r>
    </w:p>
    <w:p w:rsidR="0095193F" w:rsidRPr="0095193F" w:rsidRDefault="0095193F" w:rsidP="0095193F">
      <w:pPr>
        <w:pStyle w:val="a7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95193F">
        <w:rPr>
          <w:rFonts w:ascii="Times New Roman" w:hAnsi="Times New Roman"/>
          <w:sz w:val="24"/>
          <w:szCs w:val="24"/>
          <w:lang w:val="ru-RU"/>
        </w:rPr>
        <w:t>младший дошкольный возраст — от 3 до 4 лет,</w:t>
      </w:r>
    </w:p>
    <w:p w:rsidR="0095193F" w:rsidRPr="0095193F" w:rsidRDefault="0095193F" w:rsidP="0095193F">
      <w:pPr>
        <w:pStyle w:val="a7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95193F">
        <w:rPr>
          <w:rFonts w:ascii="Times New Roman" w:hAnsi="Times New Roman"/>
          <w:sz w:val="24"/>
          <w:szCs w:val="24"/>
          <w:lang w:val="ru-RU"/>
        </w:rPr>
        <w:t>средний дошкольный возраст — от 4 до 5 лет (средняя группа),</w:t>
      </w:r>
    </w:p>
    <w:p w:rsidR="0095193F" w:rsidRDefault="0095193F" w:rsidP="0095193F">
      <w:pPr>
        <w:pStyle w:val="a7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95193F">
        <w:rPr>
          <w:rFonts w:ascii="Times New Roman" w:hAnsi="Times New Roman"/>
          <w:sz w:val="24"/>
          <w:szCs w:val="24"/>
          <w:lang w:val="ru-RU"/>
        </w:rPr>
        <w:t>старший дошкольный возраст — от 5 до 8 лет (старшая и подготовительная к школе группы).</w:t>
      </w:r>
    </w:p>
    <w:p w:rsidR="0095193F" w:rsidRDefault="0095193F" w:rsidP="0095193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95193F">
        <w:rPr>
          <w:rFonts w:ascii="Times New Roman" w:hAnsi="Times New Roman"/>
          <w:sz w:val="24"/>
          <w:szCs w:val="24"/>
          <w:lang w:val="ru-RU"/>
        </w:rPr>
        <w:t xml:space="preserve">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 Продолжительность ежедневных прогулок составляет 3-4 часа. При температуре воздуха ниже минус 15 С и скорости ветра более 7 м/с продолжительность прогулки сокращается.</w:t>
      </w:r>
    </w:p>
    <w:p w:rsidR="0095193F" w:rsidRDefault="0095193F" w:rsidP="0095193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95193F">
        <w:rPr>
          <w:rFonts w:ascii="Times New Roman" w:hAnsi="Times New Roman"/>
          <w:sz w:val="24"/>
          <w:szCs w:val="24"/>
          <w:lang w:val="ru-RU"/>
        </w:rPr>
        <w:t xml:space="preserve"> Организовывать прогулки следует 2 раза в день: в первую половину дня и во вторую половину дня - после дневного сна или перед уходом детей домой.</w:t>
      </w:r>
    </w:p>
    <w:p w:rsidR="0095193F" w:rsidRDefault="0095193F" w:rsidP="0095193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95193F">
        <w:rPr>
          <w:rFonts w:ascii="Times New Roman" w:hAnsi="Times New Roman"/>
          <w:sz w:val="24"/>
          <w:szCs w:val="24"/>
          <w:lang w:val="ru-RU"/>
        </w:rPr>
        <w:t xml:space="preserve"> На само</w:t>
      </w:r>
      <w:r w:rsidR="00C31AF1">
        <w:rPr>
          <w:rFonts w:ascii="Times New Roman" w:hAnsi="Times New Roman"/>
          <w:sz w:val="24"/>
          <w:szCs w:val="24"/>
          <w:lang w:val="ru-RU"/>
        </w:rPr>
        <w:t>стоятельную деятельность детей 2</w:t>
      </w:r>
      <w:r w:rsidRPr="0095193F">
        <w:rPr>
          <w:rFonts w:ascii="Times New Roman" w:hAnsi="Times New Roman"/>
          <w:sz w:val="24"/>
          <w:szCs w:val="24"/>
          <w:lang w:val="ru-RU"/>
        </w:rPr>
        <w:t>-7 лет (игры, подготовка к образовательной деятельности, личная гигиена) в режиме дня должно отводиться не менее 3-4 часов.</w:t>
      </w:r>
    </w:p>
    <w:p w:rsidR="0095193F" w:rsidRDefault="0095193F" w:rsidP="0095193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95193F">
        <w:rPr>
          <w:rFonts w:ascii="Times New Roman" w:hAnsi="Times New Roman"/>
          <w:sz w:val="24"/>
          <w:szCs w:val="24"/>
          <w:lang w:val="ru-RU"/>
        </w:rPr>
        <w:t xml:space="preserve">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95193F" w:rsidRDefault="0095193F" w:rsidP="0095193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95193F">
        <w:rPr>
          <w:rFonts w:ascii="Times New Roman" w:hAnsi="Times New Roman"/>
          <w:sz w:val="24"/>
          <w:szCs w:val="24"/>
          <w:lang w:val="ru-RU"/>
        </w:rPr>
        <w:t xml:space="preserve">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95193F">
        <w:rPr>
          <w:rFonts w:ascii="Times New Roman" w:hAnsi="Times New Roman"/>
          <w:sz w:val="24"/>
          <w:szCs w:val="24"/>
          <w:lang w:val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193F">
        <w:rPr>
          <w:rFonts w:ascii="Times New Roman" w:hAnsi="Times New Roman"/>
          <w:sz w:val="24"/>
          <w:szCs w:val="24"/>
          <w:lang w:val="ru-RU"/>
        </w:rPr>
        <w:t>середине непосредственно образовательной деятельности статического характера проводятся физкультурные минутки.</w:t>
      </w:r>
    </w:p>
    <w:p w:rsidR="0095193F" w:rsidRDefault="0095193F" w:rsidP="0095193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95193F">
        <w:rPr>
          <w:rFonts w:ascii="Times New Roman" w:hAnsi="Times New Roman"/>
          <w:sz w:val="24"/>
          <w:szCs w:val="24"/>
          <w:lang w:val="ru-RU"/>
        </w:rPr>
        <w:t xml:space="preserve">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</w:t>
      </w:r>
      <w:r w:rsidRPr="0095193F">
        <w:rPr>
          <w:rFonts w:ascii="Times New Roman" w:hAnsi="Times New Roman"/>
          <w:sz w:val="24"/>
          <w:szCs w:val="24"/>
          <w:lang w:val="ru-RU"/>
        </w:rPr>
        <w:lastRenderedPageBreak/>
        <w:t xml:space="preserve">дня. Для профилактики утомления детей рекомендуется проводить физкультурные, музыкальные занятия, ритмику и т.п. </w:t>
      </w:r>
    </w:p>
    <w:p w:rsidR="0095193F" w:rsidRDefault="0095193F" w:rsidP="0095193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95193F">
        <w:rPr>
          <w:rFonts w:ascii="Times New Roman" w:hAnsi="Times New Roman"/>
          <w:sz w:val="24"/>
          <w:szCs w:val="24"/>
          <w:lang w:val="ru-RU"/>
        </w:rPr>
        <w:t>Общая продолжительность пребывания детей составляет 12 часов, для детей д</w:t>
      </w:r>
      <w:r>
        <w:rPr>
          <w:rFonts w:ascii="Times New Roman" w:hAnsi="Times New Roman"/>
          <w:sz w:val="24"/>
          <w:szCs w:val="24"/>
          <w:lang w:val="ru-RU"/>
        </w:rPr>
        <w:t>ошкольного возраста из которых 2,5</w:t>
      </w:r>
      <w:r w:rsidRPr="0095193F">
        <w:rPr>
          <w:rFonts w:ascii="Times New Roman" w:hAnsi="Times New Roman"/>
          <w:sz w:val="24"/>
          <w:szCs w:val="24"/>
          <w:lang w:val="ru-RU"/>
        </w:rPr>
        <w:t xml:space="preserve"> часа отводится на дневной сон.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1681F" w:rsidRDefault="0095193F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95193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681F">
        <w:rPr>
          <w:rFonts w:ascii="Times New Roman" w:hAnsi="Times New Roman"/>
          <w:sz w:val="24"/>
          <w:szCs w:val="24"/>
          <w:lang w:val="ru-RU"/>
        </w:rPr>
        <w:t>Физкультурные</w:t>
      </w:r>
      <w:r w:rsidRPr="0095193F">
        <w:rPr>
          <w:rFonts w:ascii="Times New Roman" w:hAnsi="Times New Roman"/>
          <w:sz w:val="24"/>
          <w:szCs w:val="24"/>
          <w:lang w:val="ru-RU"/>
        </w:rPr>
        <w:t xml:space="preserve"> занятия для дошкольников проводят не менее 3 раз в неделю. </w:t>
      </w:r>
      <w:r w:rsidRPr="0001681F">
        <w:rPr>
          <w:rFonts w:ascii="Times New Roman" w:hAnsi="Times New Roman"/>
          <w:sz w:val="24"/>
          <w:szCs w:val="24"/>
          <w:lang w:val="ru-RU"/>
        </w:rPr>
        <w:t>Длительность занятия зависит от возраста детей и составляет:</w:t>
      </w:r>
    </w:p>
    <w:p w:rsidR="0001681F" w:rsidRDefault="0001681F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01681F">
        <w:rPr>
          <w:rFonts w:ascii="Times New Roman" w:hAnsi="Times New Roman"/>
          <w:sz w:val="24"/>
          <w:szCs w:val="24"/>
          <w:lang w:val="ru-RU"/>
        </w:rPr>
        <w:t xml:space="preserve">- в младшей, средней группах –15- 20 мин., </w:t>
      </w:r>
    </w:p>
    <w:p w:rsidR="0001681F" w:rsidRDefault="0001681F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01681F">
        <w:rPr>
          <w:rFonts w:ascii="Times New Roman" w:hAnsi="Times New Roman"/>
          <w:sz w:val="24"/>
          <w:szCs w:val="24"/>
          <w:lang w:val="ru-RU"/>
        </w:rPr>
        <w:t>- в старшей группе – 25 мин.,</w:t>
      </w:r>
    </w:p>
    <w:p w:rsidR="0001681F" w:rsidRDefault="0001681F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01681F">
        <w:rPr>
          <w:rFonts w:ascii="Times New Roman" w:hAnsi="Times New Roman"/>
          <w:sz w:val="24"/>
          <w:szCs w:val="24"/>
          <w:lang w:val="ru-RU"/>
        </w:rPr>
        <w:t xml:space="preserve"> - в подготовительной группе – 30 мин. </w:t>
      </w:r>
    </w:p>
    <w:p w:rsidR="0001681F" w:rsidRDefault="0001681F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01681F">
        <w:rPr>
          <w:rFonts w:ascii="Times New Roman" w:hAnsi="Times New Roman"/>
          <w:sz w:val="24"/>
          <w:szCs w:val="24"/>
          <w:lang w:val="ru-RU"/>
        </w:rPr>
        <w:t>Одно из трех физкуль</w:t>
      </w:r>
      <w:r w:rsidR="00DF760F">
        <w:rPr>
          <w:rFonts w:ascii="Times New Roman" w:hAnsi="Times New Roman"/>
          <w:sz w:val="24"/>
          <w:szCs w:val="24"/>
          <w:lang w:val="ru-RU"/>
        </w:rPr>
        <w:t xml:space="preserve">турных занятий для детей </w:t>
      </w:r>
      <w:r w:rsidRPr="0001681F">
        <w:rPr>
          <w:rFonts w:ascii="Times New Roman" w:hAnsi="Times New Roman"/>
          <w:sz w:val="24"/>
          <w:szCs w:val="24"/>
          <w:lang w:val="ru-RU"/>
        </w:rPr>
        <w:t xml:space="preserve"> следует круглогодично проводить на открытом воздухе. Его проводят только при отсутствии у детей медицинских противопоказаний и наличии у детей спортивной одежды, соответствующей погодным условиям. </w:t>
      </w:r>
    </w:p>
    <w:p w:rsidR="0001681F" w:rsidRDefault="0001681F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01681F">
        <w:rPr>
          <w:rFonts w:ascii="Times New Roman" w:hAnsi="Times New Roman"/>
          <w:sz w:val="24"/>
          <w:szCs w:val="24"/>
          <w:lang w:val="ru-RU"/>
        </w:rPr>
        <w:t>В теплое время года при благоприятных метеорологических условиях непосредственно-образовательная деятельность по физическому развитию организуется на открытом воздухе.</w:t>
      </w:r>
    </w:p>
    <w:p w:rsidR="0001681F" w:rsidRPr="0001681F" w:rsidRDefault="0001681F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681F">
        <w:rPr>
          <w:rFonts w:ascii="Times New Roman" w:hAnsi="Times New Roman"/>
          <w:b/>
          <w:sz w:val="24"/>
          <w:szCs w:val="24"/>
          <w:lang w:val="ru-RU"/>
        </w:rPr>
        <w:t>Образовательная деятельность в ходе режимных моментов:</w:t>
      </w:r>
    </w:p>
    <w:p w:rsidR="0001681F" w:rsidRDefault="0001681F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1681F">
        <w:rPr>
          <w:rFonts w:ascii="Times New Roman" w:hAnsi="Times New Roman"/>
          <w:sz w:val="24"/>
          <w:szCs w:val="24"/>
          <w:lang w:val="ru-RU"/>
        </w:rPr>
        <w:t xml:space="preserve"> утренняя гимнастика, комплексы закаливающих процедур, гигиенические процедуры, ситуативные беседы при проведении режимных моментов, дежурства, прогулки, игры – </w:t>
      </w:r>
      <w:r w:rsidRPr="0001681F">
        <w:rPr>
          <w:rFonts w:ascii="Times New Roman" w:hAnsi="Times New Roman"/>
          <w:i/>
          <w:sz w:val="24"/>
          <w:szCs w:val="24"/>
          <w:lang w:val="ru-RU"/>
        </w:rPr>
        <w:t>ежедневно</w:t>
      </w:r>
      <w:r w:rsidRPr="0001681F">
        <w:rPr>
          <w:rFonts w:ascii="Times New Roman" w:hAnsi="Times New Roman"/>
          <w:sz w:val="24"/>
          <w:szCs w:val="24"/>
          <w:lang w:val="ru-RU"/>
        </w:rPr>
        <w:t>.</w:t>
      </w:r>
    </w:p>
    <w:p w:rsidR="0001681F" w:rsidRDefault="0001681F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01681F">
        <w:rPr>
          <w:rFonts w:ascii="Times New Roman" w:hAnsi="Times New Roman"/>
          <w:sz w:val="24"/>
          <w:szCs w:val="24"/>
          <w:lang w:val="ru-RU"/>
        </w:rPr>
        <w:t xml:space="preserve"> 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Согласно требованиям ФГОС ДО,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</w:t>
      </w:r>
    </w:p>
    <w:p w:rsidR="0001681F" w:rsidRDefault="0001681F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01681F">
        <w:rPr>
          <w:rFonts w:ascii="Times New Roman" w:hAnsi="Times New Roman"/>
          <w:i/>
          <w:sz w:val="24"/>
          <w:szCs w:val="24"/>
          <w:lang w:val="ru-RU"/>
        </w:rPr>
        <w:t xml:space="preserve"> Целевые ориентиры</w:t>
      </w:r>
      <w:r w:rsidRPr="0001681F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01681F" w:rsidRDefault="0001681F" w:rsidP="0001681F">
      <w:pPr>
        <w:pStyle w:val="a7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1681F">
        <w:rPr>
          <w:rFonts w:ascii="Times New Roman" w:hAnsi="Times New Roman"/>
          <w:sz w:val="24"/>
          <w:szCs w:val="24"/>
          <w:lang w:val="ru-RU"/>
        </w:rPr>
        <w:t>не подлежат непосредственной оценке;</w:t>
      </w:r>
    </w:p>
    <w:p w:rsidR="0001681F" w:rsidRDefault="0001681F" w:rsidP="0001681F">
      <w:pPr>
        <w:pStyle w:val="a7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1681F">
        <w:rPr>
          <w:rFonts w:ascii="Times New Roman" w:hAnsi="Times New Roman"/>
          <w:sz w:val="24"/>
          <w:szCs w:val="24"/>
          <w:lang w:val="ru-RU"/>
        </w:rPr>
        <w:t xml:space="preserve">не являются непосредственным основанием оценки как итогового, так и промежуточного уровня развития детей;  </w:t>
      </w:r>
    </w:p>
    <w:p w:rsidR="0001681F" w:rsidRDefault="0001681F" w:rsidP="0001681F">
      <w:pPr>
        <w:pStyle w:val="a7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1681F">
        <w:rPr>
          <w:rFonts w:ascii="Times New Roman" w:hAnsi="Times New Roman"/>
          <w:sz w:val="24"/>
          <w:szCs w:val="24"/>
          <w:lang w:val="ru-RU"/>
        </w:rPr>
        <w:t>не являются основанием для их формального сравнения с</w:t>
      </w:r>
      <w:r>
        <w:rPr>
          <w:rFonts w:ascii="Times New Roman" w:hAnsi="Times New Roman"/>
          <w:sz w:val="24"/>
          <w:szCs w:val="24"/>
          <w:lang w:val="ru-RU"/>
        </w:rPr>
        <w:t xml:space="preserve"> реальными достижениями детей;</w:t>
      </w:r>
    </w:p>
    <w:p w:rsidR="0001681F" w:rsidRDefault="0001681F" w:rsidP="0001681F">
      <w:pPr>
        <w:pStyle w:val="a7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1681F">
        <w:rPr>
          <w:rFonts w:ascii="Times New Roman" w:hAnsi="Times New Roman"/>
          <w:sz w:val="24"/>
          <w:szCs w:val="24"/>
          <w:lang w:val="ru-RU"/>
        </w:rPr>
        <w:t xml:space="preserve"> не являются основой объективной оценки соответствия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1681F">
        <w:rPr>
          <w:rFonts w:ascii="Times New Roman" w:hAnsi="Times New Roman"/>
          <w:sz w:val="24"/>
          <w:szCs w:val="24"/>
          <w:lang w:val="ru-RU"/>
        </w:rPr>
        <w:t xml:space="preserve"> установленным требованиям образовательной деятельности и подготовки детей; </w:t>
      </w:r>
    </w:p>
    <w:p w:rsidR="0001681F" w:rsidRDefault="0001681F" w:rsidP="0001681F">
      <w:pPr>
        <w:pStyle w:val="a7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1681F">
        <w:rPr>
          <w:rFonts w:ascii="Times New Roman" w:hAnsi="Times New Roman"/>
          <w:sz w:val="24"/>
          <w:szCs w:val="24"/>
          <w:lang w:val="ru-RU"/>
        </w:rPr>
        <w:t xml:space="preserve"> не являются непосредственным основанием при оценке качества</w:t>
      </w:r>
      <w:r w:rsidRPr="0001681F">
        <w:rPr>
          <w:rFonts w:ascii="Times New Roman" w:hAnsi="Times New Roman"/>
          <w:sz w:val="24"/>
          <w:szCs w:val="24"/>
        </w:rPr>
        <w:sym w:font="Symbol" w:char="F02D"/>
      </w:r>
      <w:r w:rsidRPr="0001681F">
        <w:rPr>
          <w:rFonts w:ascii="Times New Roman" w:hAnsi="Times New Roman"/>
          <w:sz w:val="24"/>
          <w:szCs w:val="24"/>
          <w:lang w:val="ru-RU"/>
        </w:rPr>
        <w:t xml:space="preserve"> образования. </w:t>
      </w:r>
    </w:p>
    <w:p w:rsidR="0001681F" w:rsidRDefault="0001681F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01681F">
        <w:rPr>
          <w:rFonts w:ascii="Times New Roman" w:hAnsi="Times New Roman"/>
          <w:sz w:val="24"/>
          <w:szCs w:val="24"/>
          <w:lang w:val="ru-RU"/>
        </w:rPr>
        <w:t xml:space="preserve">Данное положение не означает запрета на отслеживание эффективности усвоения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01681F">
        <w:rPr>
          <w:rFonts w:ascii="Times New Roman" w:hAnsi="Times New Roman"/>
          <w:sz w:val="24"/>
          <w:szCs w:val="24"/>
          <w:lang w:val="ru-RU"/>
        </w:rPr>
        <w:t>Программы воспитанниками дошкольной образовательной организации. Педагог имеет право проводить оценку особенностей развития детей и усвоения ими программы в рамках педагогической диагностики. При этом важно, что проведение педагогической диагностики не может быть вменено в обязанность педагогу, а материалы диагностики не подлежат проверке в процессе контроля и надзора. Педагогическую диагностику воспитатель имеет право проводить по собственному усмотрению со всеми детьми группы независимо от пожеланий родителей.</w:t>
      </w:r>
    </w:p>
    <w:p w:rsidR="0001681F" w:rsidRDefault="0001681F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168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01681F">
        <w:rPr>
          <w:rFonts w:ascii="Times New Roman" w:hAnsi="Times New Roman"/>
          <w:sz w:val="24"/>
          <w:szCs w:val="24"/>
          <w:lang w:val="ru-RU"/>
        </w:rPr>
        <w:t>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01681F" w:rsidRDefault="0001681F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01681F">
        <w:rPr>
          <w:rFonts w:ascii="Times New Roman" w:hAnsi="Times New Roman"/>
          <w:sz w:val="24"/>
          <w:szCs w:val="24"/>
          <w:lang w:val="ru-RU"/>
        </w:rPr>
        <w:t xml:space="preserve"> -коммуникации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01681F" w:rsidRDefault="0001681F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01681F">
        <w:rPr>
          <w:rFonts w:ascii="Times New Roman" w:hAnsi="Times New Roman"/>
          <w:sz w:val="24"/>
          <w:szCs w:val="24"/>
          <w:lang w:val="ru-RU"/>
        </w:rPr>
        <w:t xml:space="preserve"> -игровой деятельности;</w:t>
      </w:r>
    </w:p>
    <w:p w:rsidR="0001681F" w:rsidRDefault="0001681F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01681F">
        <w:rPr>
          <w:rFonts w:ascii="Times New Roman" w:hAnsi="Times New Roman"/>
          <w:sz w:val="24"/>
          <w:szCs w:val="24"/>
          <w:lang w:val="ru-RU"/>
        </w:rPr>
        <w:t xml:space="preserve"> -познавательной деятельности (как идет развитие детских способностей, познавательной активности); </w:t>
      </w:r>
    </w:p>
    <w:p w:rsidR="0001681F" w:rsidRDefault="0001681F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01681F">
        <w:rPr>
          <w:rFonts w:ascii="Times New Roman" w:hAnsi="Times New Roman"/>
          <w:sz w:val="24"/>
          <w:szCs w:val="24"/>
          <w:lang w:val="ru-RU"/>
        </w:rPr>
        <w:t xml:space="preserve">-проектной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</w:t>
      </w:r>
    </w:p>
    <w:p w:rsidR="0001681F" w:rsidRDefault="0001681F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01681F">
        <w:rPr>
          <w:rFonts w:ascii="Times New Roman" w:hAnsi="Times New Roman"/>
          <w:sz w:val="24"/>
          <w:szCs w:val="24"/>
          <w:lang w:val="ru-RU"/>
        </w:rPr>
        <w:t>-художественной деятельности;</w:t>
      </w:r>
    </w:p>
    <w:p w:rsidR="0001681F" w:rsidRDefault="0001681F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01681F">
        <w:rPr>
          <w:rFonts w:ascii="Times New Roman" w:hAnsi="Times New Roman"/>
          <w:sz w:val="24"/>
          <w:szCs w:val="24"/>
          <w:lang w:val="ru-RU"/>
        </w:rPr>
        <w:t xml:space="preserve"> - физического развития. </w:t>
      </w:r>
    </w:p>
    <w:p w:rsidR="0001681F" w:rsidRDefault="0001681F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01681F">
        <w:rPr>
          <w:rFonts w:ascii="Times New Roman" w:hAnsi="Times New Roman"/>
          <w:sz w:val="24"/>
          <w:szCs w:val="24"/>
          <w:lang w:val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01681F" w:rsidRDefault="0001681F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01681F">
        <w:rPr>
          <w:rFonts w:ascii="Times New Roman" w:hAnsi="Times New Roman"/>
          <w:sz w:val="24"/>
          <w:szCs w:val="24"/>
          <w:lang w:val="ru-RU"/>
        </w:rPr>
        <w:t xml:space="preserve"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01681F">
        <w:rPr>
          <w:rFonts w:ascii="Times New Roman" w:hAnsi="Times New Roman"/>
          <w:sz w:val="24"/>
          <w:szCs w:val="24"/>
          <w:lang w:val="ru-RU"/>
        </w:rPr>
        <w:t>2) оптимизации работы с группой детей.</w:t>
      </w:r>
    </w:p>
    <w:p w:rsidR="0001681F" w:rsidRDefault="0001681F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01681F">
        <w:rPr>
          <w:rFonts w:ascii="Times New Roman" w:hAnsi="Times New Roman"/>
          <w:sz w:val="24"/>
          <w:szCs w:val="24"/>
          <w:lang w:val="ru-RU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 – психолог, учитель - логопед).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 </w:t>
      </w:r>
      <w:r w:rsidRPr="0001681F">
        <w:rPr>
          <w:rFonts w:ascii="Times New Roman" w:hAnsi="Times New Roman"/>
          <w:sz w:val="24"/>
          <w:szCs w:val="24"/>
          <w:u w:val="single"/>
          <w:lang w:val="ru-RU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740FE1" w:rsidRDefault="0001681F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168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01681F">
        <w:rPr>
          <w:rFonts w:ascii="Times New Roman" w:hAnsi="Times New Roman"/>
          <w:sz w:val="24"/>
          <w:szCs w:val="24"/>
          <w:lang w:val="ru-RU"/>
        </w:rPr>
        <w:t xml:space="preserve"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</w:t>
      </w:r>
    </w:p>
    <w:p w:rsidR="00740FE1" w:rsidRDefault="00740FE1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01681F" w:rsidRPr="0001681F">
        <w:rPr>
          <w:rFonts w:ascii="Times New Roman" w:hAnsi="Times New Roman"/>
          <w:sz w:val="24"/>
          <w:szCs w:val="24"/>
          <w:lang w:val="ru-RU"/>
        </w:rPr>
        <w:t>В учебном плане определяется продолжительность учебного года с 01 сентября по 31 мая 2023 - 2024 учебного года, (36 недель) без учёта каникулярного времени, летнего оздоровительного периода с 1 июня по 31 августа 2024 года (13 недель). В летний оздоровительный период предусмотрена организованная образовательная деятельность художественно-эстетического цикла по интересам детей, которая организуется на свежем воздухе. Один раз в неделю организуется проведение развлечений, досугов и спортивных праздников. Занятия физической культурой организуются на свежем воздухе. Увеличивается время прогулки детей и время для двигательной активности.</w:t>
      </w:r>
    </w:p>
    <w:p w:rsidR="00740FE1" w:rsidRDefault="00740FE1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01681F" w:rsidRPr="0001681F">
        <w:rPr>
          <w:rFonts w:ascii="Times New Roman" w:hAnsi="Times New Roman"/>
          <w:sz w:val="24"/>
          <w:szCs w:val="24"/>
          <w:lang w:val="ru-RU"/>
        </w:rPr>
        <w:t xml:space="preserve"> Двигательная активность в организационных формах составляет 50% всего объема суточной двигательной активности, это физкультурная организованная образовательная деятельность (3 занятия в неделю), подвижные игры, спортивные упражнения с элементами соревнований, пешие прогулки, экскурсии. Вся работа по физическому воспитанию проводится с учетом состояния здоровья и индивидуальных особенностей детей. </w:t>
      </w:r>
    </w:p>
    <w:p w:rsidR="0001681F" w:rsidRDefault="00740FE1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01681F" w:rsidRPr="0001681F">
        <w:rPr>
          <w:rFonts w:ascii="Times New Roman" w:hAnsi="Times New Roman"/>
          <w:sz w:val="24"/>
          <w:szCs w:val="24"/>
          <w:lang w:val="ru-RU"/>
        </w:rPr>
        <w:t xml:space="preserve">Задачи образовательных областей, которые не вошли в сетку организованной образовательной деятельности решаются путем интеграции с другими образовательными областями, в ходе режимных моментов и в совместной деятельности со взрослым.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01681F" w:rsidRPr="0001681F">
        <w:rPr>
          <w:rFonts w:ascii="Times New Roman" w:hAnsi="Times New Roman"/>
          <w:sz w:val="24"/>
          <w:szCs w:val="24"/>
          <w:lang w:val="ru-RU"/>
        </w:rPr>
        <w:t>«Социально-коммуникативное развитие» – интегрируется с такими образовательными областями как «Познавательное развитие» (использование произведений для формирования представлений о себе, семье, окружающем мире; расширение кругозора о гендерной принадлежности, о социуме, государстве, мире).</w:t>
      </w:r>
    </w:p>
    <w:p w:rsidR="00740FE1" w:rsidRDefault="00740FE1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740FE1">
        <w:rPr>
          <w:rFonts w:ascii="Times New Roman" w:hAnsi="Times New Roman"/>
          <w:sz w:val="24"/>
          <w:szCs w:val="24"/>
          <w:lang w:val="ru-RU"/>
        </w:rPr>
        <w:t xml:space="preserve">«Познавательное развитие» (ознакомление с миром природы) – часть задач этой образовательной области решаются в ходе режимных моментов: </w:t>
      </w:r>
    </w:p>
    <w:p w:rsidR="00740FE1" w:rsidRDefault="00740FE1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740FE1">
        <w:rPr>
          <w:rFonts w:ascii="Times New Roman" w:hAnsi="Times New Roman"/>
          <w:sz w:val="24"/>
          <w:szCs w:val="24"/>
          <w:lang w:val="ru-RU"/>
        </w:rPr>
        <w:t>• наблюдения во время прогулки,</w:t>
      </w:r>
    </w:p>
    <w:p w:rsidR="00740FE1" w:rsidRDefault="00740FE1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740FE1">
        <w:rPr>
          <w:rFonts w:ascii="Times New Roman" w:hAnsi="Times New Roman"/>
          <w:sz w:val="24"/>
          <w:szCs w:val="24"/>
          <w:lang w:val="ru-RU"/>
        </w:rPr>
        <w:t xml:space="preserve"> • экспериментирования,</w:t>
      </w:r>
    </w:p>
    <w:p w:rsidR="00740FE1" w:rsidRDefault="00740FE1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740FE1">
        <w:rPr>
          <w:rFonts w:ascii="Times New Roman" w:hAnsi="Times New Roman"/>
          <w:sz w:val="24"/>
          <w:szCs w:val="24"/>
          <w:lang w:val="ru-RU"/>
        </w:rPr>
        <w:t xml:space="preserve"> • во время прогулки по экологической тропе, </w:t>
      </w:r>
    </w:p>
    <w:p w:rsidR="00740FE1" w:rsidRDefault="00740FE1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740FE1">
        <w:rPr>
          <w:rFonts w:ascii="Times New Roman" w:hAnsi="Times New Roman"/>
          <w:sz w:val="24"/>
          <w:szCs w:val="24"/>
          <w:lang w:val="ru-RU"/>
        </w:rPr>
        <w:t xml:space="preserve">• бесед и т.д. </w:t>
      </w:r>
    </w:p>
    <w:p w:rsidR="00740FE1" w:rsidRDefault="00740FE1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740FE1">
        <w:rPr>
          <w:rFonts w:ascii="Times New Roman" w:hAnsi="Times New Roman"/>
          <w:sz w:val="24"/>
          <w:szCs w:val="24"/>
          <w:lang w:val="ru-RU"/>
        </w:rPr>
        <w:t>«Познавательное развитие» (ознакомление с миром природы) интегрируется с такими образовательными областями как «Социально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740FE1">
        <w:rPr>
          <w:rFonts w:ascii="Times New Roman" w:hAnsi="Times New Roman"/>
          <w:sz w:val="24"/>
          <w:szCs w:val="24"/>
          <w:lang w:val="ru-RU"/>
        </w:rPr>
        <w:t>коммуникативное развитие» и «Речевое развитие» (свободное общение со сверстниками о взаимодействии людей с природой; формирование гуманноценностного отношения к природе; формирование целостной картины мира и расширение кругозора в части представлений о безопасности окружающего мира природы).</w:t>
      </w:r>
    </w:p>
    <w:p w:rsidR="00740FE1" w:rsidRDefault="00740FE1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740FE1">
        <w:rPr>
          <w:rFonts w:ascii="Times New Roman" w:hAnsi="Times New Roman"/>
          <w:sz w:val="24"/>
          <w:szCs w:val="24"/>
          <w:lang w:val="ru-RU"/>
        </w:rPr>
        <w:t xml:space="preserve"> Задачи по формированию здорового образа жизни образовательной области «Физическое развитие» решаются в режимных моментах, интегрируется через «Познавательное развитие» (расширение кругозора в части представления о здоровье и ЗОЖ человека; использование художественной литературы по формированию начальных представлений о ЗОЖ); «Социально-коммуникативное развитие» и «Речевое развитие» (развитие свободного общения с взрослыми и детьми по поводу здоровья и ЗОЖ человека; (накопление опыта здоровьесберегающего поведения в труде). </w:t>
      </w:r>
    </w:p>
    <w:p w:rsidR="00740FE1" w:rsidRDefault="00740FE1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740FE1">
        <w:rPr>
          <w:rFonts w:ascii="Times New Roman" w:hAnsi="Times New Roman"/>
          <w:sz w:val="24"/>
          <w:szCs w:val="24"/>
          <w:lang w:val="ru-RU"/>
        </w:rPr>
        <w:t xml:space="preserve">Задачи по формирования безопасного поведения образовательной области «Физическое развитие» интегрируется с образовательными областями: «Социально-коммуникативное развитие» (развитие свободного общения со взрослыми и детьми в процессе освоения способов оказания самопомощи, помощи другому, правил поведения в нестандартных опасных ситуациях; освоение способов безопасного поведения в процессе трудовой деятельности); «Познавательное развитие» (использование художественных произведений для формирования основ безопасности собственной жизнедеятельности и безопасности окружающего мира). </w:t>
      </w:r>
    </w:p>
    <w:p w:rsidR="00740FE1" w:rsidRPr="00740FE1" w:rsidRDefault="00740FE1" w:rsidP="0001681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Обучение в МБОУ «ООШ с.Новоречье» структурное подразделение Детский сад «Облачко»</w:t>
      </w:r>
      <w:r w:rsidRPr="00740FE1">
        <w:rPr>
          <w:rFonts w:ascii="Times New Roman" w:hAnsi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/>
          <w:sz w:val="24"/>
          <w:szCs w:val="24"/>
          <w:lang w:val="ru-RU"/>
        </w:rPr>
        <w:t xml:space="preserve">едется в соответствии с </w:t>
      </w:r>
      <w:r w:rsidRPr="00740FE1">
        <w:rPr>
          <w:rFonts w:ascii="Times New Roman" w:hAnsi="Times New Roman"/>
          <w:sz w:val="24"/>
          <w:szCs w:val="24"/>
          <w:lang w:val="ru-RU"/>
        </w:rPr>
        <w:t xml:space="preserve"> образовательной п</w:t>
      </w:r>
      <w:r>
        <w:rPr>
          <w:rFonts w:ascii="Times New Roman" w:hAnsi="Times New Roman"/>
          <w:sz w:val="24"/>
          <w:szCs w:val="24"/>
          <w:lang w:val="ru-RU"/>
        </w:rPr>
        <w:t>рограммой дошкольно</w:t>
      </w:r>
      <w:r w:rsidR="00E16505">
        <w:rPr>
          <w:rFonts w:ascii="Times New Roman" w:hAnsi="Times New Roman"/>
          <w:sz w:val="24"/>
          <w:szCs w:val="24"/>
          <w:lang w:val="ru-RU"/>
        </w:rPr>
        <w:t>г</w:t>
      </w:r>
      <w:r>
        <w:rPr>
          <w:rFonts w:ascii="Times New Roman" w:hAnsi="Times New Roman"/>
          <w:sz w:val="24"/>
          <w:szCs w:val="24"/>
          <w:lang w:val="ru-RU"/>
        </w:rPr>
        <w:t>о образования организации</w:t>
      </w:r>
      <w:r w:rsidRPr="00740FE1">
        <w:rPr>
          <w:rFonts w:ascii="Times New Roman" w:hAnsi="Times New Roman"/>
          <w:sz w:val="24"/>
          <w:szCs w:val="24"/>
          <w:lang w:val="ru-RU"/>
        </w:rPr>
        <w:t>.</w:t>
      </w:r>
    </w:p>
    <w:p w:rsidR="00375A3C" w:rsidRDefault="00375A3C" w:rsidP="0054721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75A3C" w:rsidRDefault="00375A3C" w:rsidP="00375A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3F3D" w:rsidRDefault="00813F3D" w:rsidP="00375A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3F3D" w:rsidRDefault="00813F3D" w:rsidP="00375A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3F3D" w:rsidRDefault="00813F3D" w:rsidP="00375A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3F3D" w:rsidRDefault="00813F3D" w:rsidP="00375A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3F3D" w:rsidRDefault="00813F3D" w:rsidP="00375A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3F3D" w:rsidRDefault="00813F3D" w:rsidP="00375A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3F3D" w:rsidRDefault="00813F3D" w:rsidP="00375A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3F3D" w:rsidRDefault="00813F3D" w:rsidP="00375A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3F3D" w:rsidRDefault="00813F3D" w:rsidP="00375A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3F3D" w:rsidRDefault="00813F3D" w:rsidP="00375A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3F3D" w:rsidRDefault="00813F3D" w:rsidP="00375A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3F3D" w:rsidRDefault="00813F3D" w:rsidP="00375A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3F3D" w:rsidRDefault="00813F3D" w:rsidP="00375A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3F3D" w:rsidRDefault="00813F3D" w:rsidP="00375A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3F3D" w:rsidRDefault="00813F3D" w:rsidP="00375A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3F3D" w:rsidRDefault="00813F3D" w:rsidP="00375A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7165F" w:rsidRDefault="0017165F" w:rsidP="00375A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7165F" w:rsidRDefault="0017165F" w:rsidP="00375A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3F3D" w:rsidRDefault="00813F3D" w:rsidP="00375A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1C4B" w:rsidRDefault="00431C4B" w:rsidP="00375A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1C4B" w:rsidRDefault="00431C4B" w:rsidP="00375A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1C4B" w:rsidRDefault="00431C4B" w:rsidP="00375A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3F3D" w:rsidRDefault="00813F3D" w:rsidP="00375A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75A3C" w:rsidRDefault="00375A3C" w:rsidP="00375A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Учебный план на 2023-2024 учебный год</w:t>
      </w:r>
    </w:p>
    <w:p w:rsidR="00375A3C" w:rsidRDefault="00375A3C" w:rsidP="00375A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Style w:val="ae"/>
        <w:tblW w:w="10632" w:type="dxa"/>
        <w:tblInd w:w="-601" w:type="dxa"/>
        <w:tblLayout w:type="fixed"/>
        <w:tblLook w:val="04A0"/>
      </w:tblPr>
      <w:tblGrid>
        <w:gridCol w:w="2270"/>
        <w:gridCol w:w="1700"/>
        <w:gridCol w:w="1842"/>
        <w:gridCol w:w="1418"/>
        <w:gridCol w:w="1418"/>
        <w:gridCol w:w="1984"/>
      </w:tblGrid>
      <w:tr w:rsidR="00375A3C" w:rsidTr="00F9047E">
        <w:tc>
          <w:tcPr>
            <w:tcW w:w="2270" w:type="dxa"/>
          </w:tcPr>
          <w:p w:rsidR="00375A3C" w:rsidRPr="00375A3C" w:rsidRDefault="00375A3C" w:rsidP="00375A3C">
            <w:pPr>
              <w:jc w:val="center"/>
              <w:rPr>
                <w:rFonts w:ascii="Times New Roman" w:hAnsi="Times New Roman"/>
                <w:lang w:val="ru-RU"/>
              </w:rPr>
            </w:pPr>
            <w:r w:rsidRPr="00375A3C">
              <w:rPr>
                <w:rFonts w:ascii="Times New Roman" w:hAnsi="Times New Roman"/>
                <w:lang w:val="ru-RU"/>
              </w:rPr>
              <w:t>Образовательная</w:t>
            </w:r>
          </w:p>
          <w:p w:rsidR="00375A3C" w:rsidRPr="00375A3C" w:rsidRDefault="00375A3C" w:rsidP="00375A3C">
            <w:pPr>
              <w:jc w:val="center"/>
              <w:rPr>
                <w:rFonts w:ascii="Times New Roman" w:hAnsi="Times New Roman"/>
                <w:lang w:val="ru-RU"/>
              </w:rPr>
            </w:pPr>
            <w:r w:rsidRPr="00375A3C">
              <w:rPr>
                <w:rFonts w:ascii="Times New Roman" w:hAnsi="Times New Roman"/>
                <w:lang w:val="ru-RU"/>
              </w:rPr>
              <w:t>деятельность</w:t>
            </w:r>
          </w:p>
        </w:tc>
        <w:tc>
          <w:tcPr>
            <w:tcW w:w="1700" w:type="dxa"/>
          </w:tcPr>
          <w:p w:rsidR="00375A3C" w:rsidRPr="00375A3C" w:rsidRDefault="00375A3C" w:rsidP="00375A3C">
            <w:pPr>
              <w:jc w:val="center"/>
              <w:rPr>
                <w:rFonts w:ascii="Times New Roman" w:hAnsi="Times New Roman"/>
                <w:lang w:val="ru-RU"/>
              </w:rPr>
            </w:pPr>
            <w:r w:rsidRPr="00375A3C">
              <w:rPr>
                <w:rFonts w:ascii="Times New Roman" w:hAnsi="Times New Roman"/>
                <w:lang w:val="ru-RU"/>
              </w:rPr>
              <w:t>Младшая подгруппа</w:t>
            </w:r>
          </w:p>
        </w:tc>
        <w:tc>
          <w:tcPr>
            <w:tcW w:w="1842" w:type="dxa"/>
          </w:tcPr>
          <w:p w:rsidR="00375A3C" w:rsidRPr="00375A3C" w:rsidRDefault="00375A3C" w:rsidP="00375A3C">
            <w:pPr>
              <w:jc w:val="center"/>
              <w:rPr>
                <w:rFonts w:ascii="Times New Roman" w:hAnsi="Times New Roman"/>
                <w:lang w:val="ru-RU"/>
              </w:rPr>
            </w:pPr>
            <w:r w:rsidRPr="00375A3C">
              <w:rPr>
                <w:rFonts w:ascii="Times New Roman" w:hAnsi="Times New Roman"/>
                <w:lang w:val="ru-RU"/>
              </w:rPr>
              <w:t>Средняя</w:t>
            </w:r>
          </w:p>
          <w:p w:rsidR="00375A3C" w:rsidRPr="00375A3C" w:rsidRDefault="00375A3C" w:rsidP="00375A3C">
            <w:pPr>
              <w:jc w:val="center"/>
              <w:rPr>
                <w:rFonts w:ascii="Times New Roman" w:hAnsi="Times New Roman"/>
                <w:lang w:val="ru-RU"/>
              </w:rPr>
            </w:pPr>
            <w:r w:rsidRPr="00375A3C">
              <w:rPr>
                <w:rFonts w:ascii="Times New Roman" w:hAnsi="Times New Roman"/>
                <w:lang w:val="ru-RU"/>
              </w:rPr>
              <w:t>подгруппа</w:t>
            </w:r>
          </w:p>
        </w:tc>
        <w:tc>
          <w:tcPr>
            <w:tcW w:w="1418" w:type="dxa"/>
          </w:tcPr>
          <w:p w:rsidR="00375A3C" w:rsidRPr="00375A3C" w:rsidRDefault="00375A3C" w:rsidP="00375A3C">
            <w:pPr>
              <w:jc w:val="center"/>
              <w:rPr>
                <w:rFonts w:ascii="Times New Roman" w:hAnsi="Times New Roman"/>
                <w:lang w:val="ru-RU"/>
              </w:rPr>
            </w:pPr>
            <w:r w:rsidRPr="00375A3C">
              <w:rPr>
                <w:rFonts w:ascii="Times New Roman" w:hAnsi="Times New Roman"/>
                <w:lang w:val="ru-RU"/>
              </w:rPr>
              <w:t>Старшая подгруппа</w:t>
            </w:r>
          </w:p>
        </w:tc>
        <w:tc>
          <w:tcPr>
            <w:tcW w:w="1418" w:type="dxa"/>
          </w:tcPr>
          <w:p w:rsidR="00375A3C" w:rsidRPr="00375A3C" w:rsidRDefault="00375A3C" w:rsidP="00375A3C">
            <w:pPr>
              <w:jc w:val="center"/>
              <w:rPr>
                <w:rFonts w:ascii="Times New Roman" w:hAnsi="Times New Roman"/>
                <w:lang w:val="ru-RU"/>
              </w:rPr>
            </w:pPr>
            <w:r w:rsidRPr="00375A3C">
              <w:rPr>
                <w:rFonts w:ascii="Times New Roman" w:hAnsi="Times New Roman"/>
                <w:lang w:val="ru-RU"/>
              </w:rPr>
              <w:t>Подготовит. подгруппа</w:t>
            </w:r>
          </w:p>
        </w:tc>
        <w:tc>
          <w:tcPr>
            <w:tcW w:w="1984" w:type="dxa"/>
          </w:tcPr>
          <w:p w:rsidR="00375A3C" w:rsidRPr="00375A3C" w:rsidRDefault="00375A3C" w:rsidP="00375A3C">
            <w:pPr>
              <w:rPr>
                <w:rFonts w:ascii="Times New Roman" w:hAnsi="Times New Roman"/>
                <w:lang w:val="ru-RU"/>
              </w:rPr>
            </w:pPr>
            <w:r w:rsidRPr="00375A3C">
              <w:rPr>
                <w:rFonts w:ascii="Times New Roman" w:hAnsi="Times New Roman"/>
                <w:lang w:val="ru-RU"/>
              </w:rPr>
              <w:t>Примечание</w:t>
            </w:r>
          </w:p>
        </w:tc>
      </w:tr>
      <w:tr w:rsidR="00375A3C" w:rsidTr="00F9047E">
        <w:tc>
          <w:tcPr>
            <w:tcW w:w="2270" w:type="dxa"/>
          </w:tcPr>
          <w:p w:rsidR="00375A3C" w:rsidRPr="00375A3C" w:rsidRDefault="00375A3C" w:rsidP="00375A3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75A3C">
              <w:rPr>
                <w:rFonts w:ascii="Times New Roman" w:hAnsi="Times New Roman"/>
                <w:b/>
                <w:lang w:val="ru-RU"/>
              </w:rPr>
              <w:t>Музыка</w:t>
            </w:r>
          </w:p>
        </w:tc>
        <w:tc>
          <w:tcPr>
            <w:tcW w:w="1700" w:type="dxa"/>
          </w:tcPr>
          <w:p w:rsidR="00375A3C" w:rsidRPr="00375A3C" w:rsidRDefault="00375A3C" w:rsidP="00375A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р в неделю</w:t>
            </w:r>
          </w:p>
        </w:tc>
        <w:tc>
          <w:tcPr>
            <w:tcW w:w="1842" w:type="dxa"/>
          </w:tcPr>
          <w:p w:rsidR="00375A3C" w:rsidRPr="00375A3C" w:rsidRDefault="00375A3C" w:rsidP="00375A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р в неделю</w:t>
            </w:r>
          </w:p>
        </w:tc>
        <w:tc>
          <w:tcPr>
            <w:tcW w:w="1418" w:type="dxa"/>
          </w:tcPr>
          <w:p w:rsidR="00375A3C" w:rsidRPr="00375A3C" w:rsidRDefault="00375A3C" w:rsidP="00375A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р в неделю</w:t>
            </w:r>
          </w:p>
        </w:tc>
        <w:tc>
          <w:tcPr>
            <w:tcW w:w="1418" w:type="dxa"/>
          </w:tcPr>
          <w:p w:rsidR="00375A3C" w:rsidRPr="00375A3C" w:rsidRDefault="00375A3C" w:rsidP="00375A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р в неделю</w:t>
            </w:r>
          </w:p>
        </w:tc>
        <w:tc>
          <w:tcPr>
            <w:tcW w:w="1984" w:type="dxa"/>
          </w:tcPr>
          <w:p w:rsidR="00375A3C" w:rsidRPr="00375A3C" w:rsidRDefault="00375A3C" w:rsidP="00375A3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75A3C" w:rsidTr="00F9047E">
        <w:tc>
          <w:tcPr>
            <w:tcW w:w="2270" w:type="dxa"/>
          </w:tcPr>
          <w:p w:rsidR="00375A3C" w:rsidRPr="00375A3C" w:rsidRDefault="00375A3C" w:rsidP="00375A3C">
            <w:pPr>
              <w:rPr>
                <w:rFonts w:ascii="Times New Roman" w:hAnsi="Times New Roman"/>
                <w:i/>
                <w:lang w:val="ru-RU"/>
              </w:rPr>
            </w:pPr>
            <w:r w:rsidRPr="00375A3C">
              <w:rPr>
                <w:rFonts w:ascii="Times New Roman" w:hAnsi="Times New Roman"/>
                <w:i/>
                <w:lang w:val="ru-RU"/>
              </w:rPr>
              <w:t>Всего: неделя/месяц/год</w:t>
            </w:r>
          </w:p>
        </w:tc>
        <w:tc>
          <w:tcPr>
            <w:tcW w:w="1700" w:type="dxa"/>
          </w:tcPr>
          <w:p w:rsidR="0000518C" w:rsidRDefault="0000518C" w:rsidP="0000518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75A3C" w:rsidRPr="00375A3C" w:rsidRDefault="0000518C" w:rsidP="0000518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2/8/72</w:t>
            </w:r>
          </w:p>
        </w:tc>
        <w:tc>
          <w:tcPr>
            <w:tcW w:w="1842" w:type="dxa"/>
          </w:tcPr>
          <w:p w:rsidR="00375A3C" w:rsidRDefault="00375A3C" w:rsidP="0000518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0518C" w:rsidRPr="00375A3C" w:rsidRDefault="0000518C" w:rsidP="0000518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2/8/72</w:t>
            </w:r>
          </w:p>
        </w:tc>
        <w:tc>
          <w:tcPr>
            <w:tcW w:w="1418" w:type="dxa"/>
          </w:tcPr>
          <w:p w:rsidR="00375A3C" w:rsidRDefault="00375A3C" w:rsidP="0000518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0518C" w:rsidRPr="00375A3C" w:rsidRDefault="0000518C" w:rsidP="0000518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2/8/72</w:t>
            </w:r>
          </w:p>
        </w:tc>
        <w:tc>
          <w:tcPr>
            <w:tcW w:w="1418" w:type="dxa"/>
          </w:tcPr>
          <w:p w:rsidR="00375A3C" w:rsidRDefault="00375A3C" w:rsidP="0000518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0518C" w:rsidRPr="00375A3C" w:rsidRDefault="0000518C" w:rsidP="0000518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2/8/72</w:t>
            </w:r>
          </w:p>
        </w:tc>
        <w:tc>
          <w:tcPr>
            <w:tcW w:w="1984" w:type="dxa"/>
          </w:tcPr>
          <w:p w:rsidR="00375A3C" w:rsidRPr="00375A3C" w:rsidRDefault="00375A3C" w:rsidP="00375A3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F5A8E" w:rsidRPr="00431C4B" w:rsidTr="00F9047E">
        <w:tc>
          <w:tcPr>
            <w:tcW w:w="2270" w:type="dxa"/>
          </w:tcPr>
          <w:p w:rsidR="00FF5A8E" w:rsidRPr="0000518C" w:rsidRDefault="00FF5A8E" w:rsidP="0000518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Познавательное развитие (</w:t>
            </w:r>
            <w:r w:rsidR="00770BB2">
              <w:rPr>
                <w:rFonts w:ascii="Times New Roman" w:hAnsi="Times New Roman"/>
                <w:b/>
                <w:lang w:val="ru-RU"/>
              </w:rPr>
              <w:t>Ф</w:t>
            </w:r>
            <w:r>
              <w:rPr>
                <w:rFonts w:ascii="Times New Roman" w:hAnsi="Times New Roman"/>
                <w:b/>
                <w:lang w:val="ru-RU"/>
              </w:rPr>
              <w:t>ЭМП, ознакомление с окружающим миром (ОМ), конструирование (К)</w:t>
            </w:r>
          </w:p>
        </w:tc>
        <w:tc>
          <w:tcPr>
            <w:tcW w:w="1700" w:type="dxa"/>
          </w:tcPr>
          <w:p w:rsidR="00FF5A8E" w:rsidRDefault="00FF5A8E" w:rsidP="00375A3C">
            <w:pPr>
              <w:rPr>
                <w:rFonts w:ascii="Times New Roman" w:hAnsi="Times New Roman"/>
                <w:lang w:val="ru-RU"/>
              </w:rPr>
            </w:pPr>
          </w:p>
          <w:p w:rsidR="00FF5A8E" w:rsidRDefault="00FF5A8E" w:rsidP="00375A3C">
            <w:pPr>
              <w:rPr>
                <w:rFonts w:ascii="Times New Roman" w:hAnsi="Times New Roman"/>
                <w:lang w:val="ru-RU"/>
              </w:rPr>
            </w:pPr>
          </w:p>
          <w:p w:rsidR="00FF5A8E" w:rsidRPr="0000518C" w:rsidRDefault="00FF5A8E" w:rsidP="00375A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р в неделю</w:t>
            </w:r>
          </w:p>
        </w:tc>
        <w:tc>
          <w:tcPr>
            <w:tcW w:w="1842" w:type="dxa"/>
          </w:tcPr>
          <w:p w:rsidR="00FF5A8E" w:rsidRDefault="00FF5A8E" w:rsidP="00375A3C">
            <w:pPr>
              <w:rPr>
                <w:rFonts w:ascii="Times New Roman" w:hAnsi="Times New Roman"/>
                <w:lang w:val="ru-RU"/>
              </w:rPr>
            </w:pPr>
          </w:p>
          <w:p w:rsidR="00FF5A8E" w:rsidRDefault="00FF5A8E" w:rsidP="00375A3C">
            <w:pPr>
              <w:rPr>
                <w:rFonts w:ascii="Times New Roman" w:hAnsi="Times New Roman"/>
                <w:lang w:val="ru-RU"/>
              </w:rPr>
            </w:pPr>
          </w:p>
          <w:p w:rsidR="00FF5A8E" w:rsidRPr="0000518C" w:rsidRDefault="00FF5A8E" w:rsidP="00375A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р в неделю</w:t>
            </w:r>
          </w:p>
        </w:tc>
        <w:tc>
          <w:tcPr>
            <w:tcW w:w="1418" w:type="dxa"/>
          </w:tcPr>
          <w:p w:rsidR="00FF5A8E" w:rsidRDefault="00FF5A8E" w:rsidP="00375A3C">
            <w:pPr>
              <w:rPr>
                <w:rFonts w:ascii="Times New Roman" w:hAnsi="Times New Roman"/>
                <w:lang w:val="ru-RU"/>
              </w:rPr>
            </w:pPr>
          </w:p>
          <w:p w:rsidR="00FF5A8E" w:rsidRDefault="00FF5A8E" w:rsidP="00375A3C">
            <w:pPr>
              <w:rPr>
                <w:rFonts w:ascii="Times New Roman" w:hAnsi="Times New Roman"/>
                <w:lang w:val="ru-RU"/>
              </w:rPr>
            </w:pPr>
          </w:p>
          <w:p w:rsidR="00FF5A8E" w:rsidRPr="0000518C" w:rsidRDefault="00FF5A8E" w:rsidP="00375A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 р в неделю</w:t>
            </w:r>
          </w:p>
        </w:tc>
        <w:tc>
          <w:tcPr>
            <w:tcW w:w="1418" w:type="dxa"/>
          </w:tcPr>
          <w:p w:rsidR="00FF5A8E" w:rsidRDefault="00FF5A8E" w:rsidP="00375A3C">
            <w:pPr>
              <w:rPr>
                <w:rFonts w:ascii="Times New Roman" w:hAnsi="Times New Roman"/>
                <w:lang w:val="ru-RU"/>
              </w:rPr>
            </w:pPr>
          </w:p>
          <w:p w:rsidR="00FF5A8E" w:rsidRDefault="00FF5A8E" w:rsidP="00375A3C">
            <w:pPr>
              <w:rPr>
                <w:rFonts w:ascii="Times New Roman" w:hAnsi="Times New Roman"/>
                <w:lang w:val="ru-RU"/>
              </w:rPr>
            </w:pPr>
          </w:p>
          <w:p w:rsidR="00FF5A8E" w:rsidRPr="0000518C" w:rsidRDefault="00FF5A8E" w:rsidP="00375A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р в неделю</w:t>
            </w:r>
          </w:p>
        </w:tc>
        <w:tc>
          <w:tcPr>
            <w:tcW w:w="1984" w:type="dxa"/>
            <w:vMerge w:val="restart"/>
          </w:tcPr>
          <w:p w:rsidR="00FF5A8E" w:rsidRPr="0000518C" w:rsidRDefault="00FF5A8E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Парциальная программа «Здравствуй, мир Белогорья»</w:t>
            </w:r>
          </w:p>
        </w:tc>
      </w:tr>
      <w:tr w:rsidR="00FF5A8E" w:rsidRPr="0000518C" w:rsidTr="00F9047E">
        <w:tc>
          <w:tcPr>
            <w:tcW w:w="2270" w:type="dxa"/>
          </w:tcPr>
          <w:p w:rsidR="00FF5A8E" w:rsidRDefault="00FF5A8E" w:rsidP="00375A3C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Всего:</w:t>
            </w:r>
          </w:p>
          <w:p w:rsidR="00FF5A8E" w:rsidRPr="0000518C" w:rsidRDefault="00FF5A8E" w:rsidP="00375A3C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неделя/месяц/год</w:t>
            </w:r>
          </w:p>
        </w:tc>
        <w:tc>
          <w:tcPr>
            <w:tcW w:w="1700" w:type="dxa"/>
          </w:tcPr>
          <w:p w:rsidR="00FF5A8E" w:rsidRDefault="00FF5A8E" w:rsidP="00375A3C">
            <w:pPr>
              <w:rPr>
                <w:rFonts w:ascii="Times New Roman" w:hAnsi="Times New Roman"/>
                <w:lang w:val="ru-RU"/>
              </w:rPr>
            </w:pPr>
          </w:p>
          <w:p w:rsidR="00FF5A8E" w:rsidRPr="0000518C" w:rsidRDefault="00FF5A8E" w:rsidP="0000518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2/8/72</w:t>
            </w:r>
          </w:p>
        </w:tc>
        <w:tc>
          <w:tcPr>
            <w:tcW w:w="1842" w:type="dxa"/>
          </w:tcPr>
          <w:p w:rsidR="00FF5A8E" w:rsidRDefault="00FF5A8E" w:rsidP="00375A3C">
            <w:pPr>
              <w:rPr>
                <w:rFonts w:ascii="Times New Roman" w:hAnsi="Times New Roman"/>
                <w:lang w:val="ru-RU"/>
              </w:rPr>
            </w:pPr>
          </w:p>
          <w:p w:rsidR="00FF5A8E" w:rsidRPr="0000518C" w:rsidRDefault="00FF5A8E" w:rsidP="0000518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2/8/72</w:t>
            </w:r>
          </w:p>
        </w:tc>
        <w:tc>
          <w:tcPr>
            <w:tcW w:w="1418" w:type="dxa"/>
          </w:tcPr>
          <w:p w:rsidR="00FF5A8E" w:rsidRDefault="00FF5A8E" w:rsidP="00375A3C">
            <w:pPr>
              <w:rPr>
                <w:rFonts w:ascii="Times New Roman" w:hAnsi="Times New Roman"/>
                <w:lang w:val="ru-RU"/>
              </w:rPr>
            </w:pPr>
          </w:p>
          <w:p w:rsidR="00FF5A8E" w:rsidRPr="0000518C" w:rsidRDefault="00FF5A8E" w:rsidP="0000518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3/12/</w:t>
            </w:r>
            <w:r>
              <w:rPr>
                <w:rFonts w:ascii="Times New Roman" w:hAnsi="Times New Roman"/>
                <w:lang w:val="ru-RU"/>
              </w:rPr>
              <w:br/>
              <w:t>108</w:t>
            </w:r>
          </w:p>
        </w:tc>
        <w:tc>
          <w:tcPr>
            <w:tcW w:w="1418" w:type="dxa"/>
          </w:tcPr>
          <w:p w:rsidR="00FF5A8E" w:rsidRDefault="00FF5A8E" w:rsidP="00375A3C">
            <w:pPr>
              <w:rPr>
                <w:rFonts w:ascii="Times New Roman" w:hAnsi="Times New Roman"/>
                <w:lang w:val="ru-RU"/>
              </w:rPr>
            </w:pPr>
          </w:p>
          <w:p w:rsidR="00FF5A8E" w:rsidRPr="0000518C" w:rsidRDefault="00FF5A8E" w:rsidP="00375A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4/16/144</w:t>
            </w:r>
          </w:p>
        </w:tc>
        <w:tc>
          <w:tcPr>
            <w:tcW w:w="1984" w:type="dxa"/>
            <w:vMerge/>
          </w:tcPr>
          <w:p w:rsidR="00FF5A8E" w:rsidRPr="0000518C" w:rsidRDefault="00FF5A8E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5A3C" w:rsidRPr="0000518C" w:rsidTr="00F9047E">
        <w:tc>
          <w:tcPr>
            <w:tcW w:w="2270" w:type="dxa"/>
          </w:tcPr>
          <w:p w:rsidR="00375A3C" w:rsidRDefault="00C31AF1" w:rsidP="00375A3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Коммуникация</w:t>
            </w:r>
          </w:p>
          <w:p w:rsidR="00FF5A8E" w:rsidRPr="00FF5A8E" w:rsidRDefault="00FF5A8E" w:rsidP="00770BB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(развитие речи (РР), основа грамотности (ОГ)</w:t>
            </w:r>
          </w:p>
        </w:tc>
        <w:tc>
          <w:tcPr>
            <w:tcW w:w="1700" w:type="dxa"/>
          </w:tcPr>
          <w:p w:rsidR="00375A3C" w:rsidRDefault="00FF5A8E" w:rsidP="00375A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FF5A8E" w:rsidRDefault="00FF5A8E" w:rsidP="00375A3C">
            <w:pPr>
              <w:rPr>
                <w:rFonts w:ascii="Times New Roman" w:hAnsi="Times New Roman"/>
                <w:lang w:val="ru-RU"/>
              </w:rPr>
            </w:pPr>
          </w:p>
          <w:p w:rsidR="00FF5A8E" w:rsidRPr="0000518C" w:rsidRDefault="00FF5A8E" w:rsidP="00375A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р в неделю</w:t>
            </w:r>
          </w:p>
        </w:tc>
        <w:tc>
          <w:tcPr>
            <w:tcW w:w="1842" w:type="dxa"/>
          </w:tcPr>
          <w:p w:rsidR="00375A3C" w:rsidRDefault="00375A3C" w:rsidP="00375A3C">
            <w:pPr>
              <w:rPr>
                <w:rFonts w:ascii="Times New Roman" w:hAnsi="Times New Roman"/>
                <w:lang w:val="ru-RU"/>
              </w:rPr>
            </w:pPr>
          </w:p>
          <w:p w:rsidR="00FF5A8E" w:rsidRDefault="00FF5A8E" w:rsidP="00375A3C">
            <w:pPr>
              <w:rPr>
                <w:rFonts w:ascii="Times New Roman" w:hAnsi="Times New Roman"/>
                <w:lang w:val="ru-RU"/>
              </w:rPr>
            </w:pPr>
          </w:p>
          <w:p w:rsidR="00FF5A8E" w:rsidRPr="0000518C" w:rsidRDefault="00FF5A8E" w:rsidP="00375A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р в неделю</w:t>
            </w:r>
          </w:p>
        </w:tc>
        <w:tc>
          <w:tcPr>
            <w:tcW w:w="1418" w:type="dxa"/>
          </w:tcPr>
          <w:p w:rsidR="00375A3C" w:rsidRDefault="00375A3C" w:rsidP="00375A3C">
            <w:pPr>
              <w:rPr>
                <w:rFonts w:ascii="Times New Roman" w:hAnsi="Times New Roman"/>
                <w:lang w:val="ru-RU"/>
              </w:rPr>
            </w:pPr>
          </w:p>
          <w:p w:rsidR="00FF5A8E" w:rsidRDefault="00FF5A8E" w:rsidP="00375A3C">
            <w:pPr>
              <w:rPr>
                <w:rFonts w:ascii="Times New Roman" w:hAnsi="Times New Roman"/>
                <w:lang w:val="ru-RU"/>
              </w:rPr>
            </w:pPr>
          </w:p>
          <w:p w:rsidR="00FF5A8E" w:rsidRPr="0000518C" w:rsidRDefault="00FF5A8E" w:rsidP="00375A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р в неделю</w:t>
            </w:r>
          </w:p>
        </w:tc>
        <w:tc>
          <w:tcPr>
            <w:tcW w:w="1418" w:type="dxa"/>
          </w:tcPr>
          <w:p w:rsidR="00375A3C" w:rsidRDefault="00375A3C" w:rsidP="00375A3C">
            <w:pPr>
              <w:rPr>
                <w:rFonts w:ascii="Times New Roman" w:hAnsi="Times New Roman"/>
                <w:lang w:val="ru-RU"/>
              </w:rPr>
            </w:pPr>
          </w:p>
          <w:p w:rsidR="00FF5A8E" w:rsidRDefault="00FF5A8E" w:rsidP="00375A3C">
            <w:pPr>
              <w:rPr>
                <w:rFonts w:ascii="Times New Roman" w:hAnsi="Times New Roman"/>
                <w:lang w:val="ru-RU"/>
              </w:rPr>
            </w:pPr>
          </w:p>
          <w:p w:rsidR="00FF5A8E" w:rsidRPr="0000518C" w:rsidRDefault="00FF5A8E" w:rsidP="00375A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р в неделю</w:t>
            </w:r>
          </w:p>
        </w:tc>
        <w:tc>
          <w:tcPr>
            <w:tcW w:w="1984" w:type="dxa"/>
          </w:tcPr>
          <w:p w:rsidR="00375A3C" w:rsidRPr="0000518C" w:rsidRDefault="00375A3C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5A3C" w:rsidRPr="0000518C" w:rsidTr="00F9047E">
        <w:tc>
          <w:tcPr>
            <w:tcW w:w="2270" w:type="dxa"/>
          </w:tcPr>
          <w:p w:rsidR="00375A3C" w:rsidRDefault="00770BB2" w:rsidP="00375A3C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Всего:</w:t>
            </w:r>
          </w:p>
          <w:p w:rsidR="00770BB2" w:rsidRPr="00770BB2" w:rsidRDefault="00770BB2" w:rsidP="00375A3C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неделя/месяц/год</w:t>
            </w:r>
          </w:p>
        </w:tc>
        <w:tc>
          <w:tcPr>
            <w:tcW w:w="1700" w:type="dxa"/>
          </w:tcPr>
          <w:p w:rsidR="00375A3C" w:rsidRDefault="00375A3C" w:rsidP="00770BB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70BB2" w:rsidRPr="0000518C" w:rsidRDefault="00770BB2" w:rsidP="00770BB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1/4/36</w:t>
            </w:r>
          </w:p>
        </w:tc>
        <w:tc>
          <w:tcPr>
            <w:tcW w:w="1842" w:type="dxa"/>
          </w:tcPr>
          <w:p w:rsidR="00375A3C" w:rsidRDefault="00375A3C" w:rsidP="00770BB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70BB2" w:rsidRPr="0000518C" w:rsidRDefault="00770BB2" w:rsidP="00770BB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1/4/36</w:t>
            </w:r>
          </w:p>
        </w:tc>
        <w:tc>
          <w:tcPr>
            <w:tcW w:w="1418" w:type="dxa"/>
          </w:tcPr>
          <w:p w:rsidR="00375A3C" w:rsidRDefault="00375A3C" w:rsidP="00770BB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70BB2" w:rsidRPr="0000518C" w:rsidRDefault="00770BB2" w:rsidP="00770BB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2/8/72</w:t>
            </w:r>
          </w:p>
        </w:tc>
        <w:tc>
          <w:tcPr>
            <w:tcW w:w="1418" w:type="dxa"/>
          </w:tcPr>
          <w:p w:rsidR="00375A3C" w:rsidRDefault="00375A3C" w:rsidP="00770BB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70BB2" w:rsidRPr="0000518C" w:rsidRDefault="00770BB2" w:rsidP="00770BB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2/8/72</w:t>
            </w:r>
          </w:p>
        </w:tc>
        <w:tc>
          <w:tcPr>
            <w:tcW w:w="1984" w:type="dxa"/>
          </w:tcPr>
          <w:p w:rsidR="00375A3C" w:rsidRPr="0000518C" w:rsidRDefault="00375A3C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5A3C" w:rsidRPr="00431C4B" w:rsidTr="00F9047E">
        <w:tc>
          <w:tcPr>
            <w:tcW w:w="2270" w:type="dxa"/>
          </w:tcPr>
          <w:p w:rsidR="00375A3C" w:rsidRPr="00770BB2" w:rsidRDefault="00770BB2" w:rsidP="00770BB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Физическая культура</w:t>
            </w:r>
          </w:p>
        </w:tc>
        <w:tc>
          <w:tcPr>
            <w:tcW w:w="1700" w:type="dxa"/>
          </w:tcPr>
          <w:p w:rsidR="00375A3C" w:rsidRDefault="00770BB2" w:rsidP="00770BB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р в неделю</w:t>
            </w:r>
          </w:p>
          <w:p w:rsidR="00770BB2" w:rsidRPr="0000518C" w:rsidRDefault="00770BB2" w:rsidP="00770BB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</w:tcPr>
          <w:p w:rsidR="00375A3C" w:rsidRPr="0000518C" w:rsidRDefault="00770BB2" w:rsidP="00770BB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р в неделю</w:t>
            </w:r>
          </w:p>
        </w:tc>
        <w:tc>
          <w:tcPr>
            <w:tcW w:w="1418" w:type="dxa"/>
          </w:tcPr>
          <w:p w:rsidR="00375A3C" w:rsidRPr="0000518C" w:rsidRDefault="00770BB2" w:rsidP="00770BB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р в неделю</w:t>
            </w:r>
          </w:p>
        </w:tc>
        <w:tc>
          <w:tcPr>
            <w:tcW w:w="1418" w:type="dxa"/>
          </w:tcPr>
          <w:p w:rsidR="00375A3C" w:rsidRPr="0000518C" w:rsidRDefault="00770BB2" w:rsidP="00770BB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р в неделю</w:t>
            </w:r>
          </w:p>
        </w:tc>
        <w:tc>
          <w:tcPr>
            <w:tcW w:w="1984" w:type="dxa"/>
          </w:tcPr>
          <w:p w:rsidR="00375A3C" w:rsidRDefault="00E16505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Парциальная программа </w:t>
            </w:r>
          </w:p>
          <w:p w:rsidR="00E16505" w:rsidRPr="0000518C" w:rsidRDefault="00F9047E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«Выходи играть во двор</w:t>
            </w:r>
            <w:r w:rsidR="00E16505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375A3C" w:rsidRPr="0000518C" w:rsidTr="00F9047E">
        <w:tc>
          <w:tcPr>
            <w:tcW w:w="2270" w:type="dxa"/>
          </w:tcPr>
          <w:p w:rsidR="00375A3C" w:rsidRDefault="00770BB2" w:rsidP="00375A3C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Всего: </w:t>
            </w:r>
          </w:p>
          <w:p w:rsidR="00770BB2" w:rsidRPr="00770BB2" w:rsidRDefault="00770BB2" w:rsidP="00375A3C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неделя/месяц/год</w:t>
            </w:r>
          </w:p>
        </w:tc>
        <w:tc>
          <w:tcPr>
            <w:tcW w:w="1700" w:type="dxa"/>
          </w:tcPr>
          <w:p w:rsidR="00375A3C" w:rsidRDefault="00375A3C" w:rsidP="00770BB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70BB2" w:rsidRPr="0000518C" w:rsidRDefault="00770BB2" w:rsidP="00770BB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3/12/108</w:t>
            </w:r>
          </w:p>
        </w:tc>
        <w:tc>
          <w:tcPr>
            <w:tcW w:w="1842" w:type="dxa"/>
          </w:tcPr>
          <w:p w:rsidR="00375A3C" w:rsidRDefault="00375A3C" w:rsidP="00770BB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70BB2" w:rsidRPr="0000518C" w:rsidRDefault="00770BB2" w:rsidP="00770BB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3/12/108</w:t>
            </w:r>
          </w:p>
        </w:tc>
        <w:tc>
          <w:tcPr>
            <w:tcW w:w="1418" w:type="dxa"/>
          </w:tcPr>
          <w:p w:rsidR="00375A3C" w:rsidRDefault="00375A3C" w:rsidP="00770BB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70BB2" w:rsidRPr="0000518C" w:rsidRDefault="00770BB2" w:rsidP="00770BB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3/12/108</w:t>
            </w:r>
          </w:p>
        </w:tc>
        <w:tc>
          <w:tcPr>
            <w:tcW w:w="1418" w:type="dxa"/>
          </w:tcPr>
          <w:p w:rsidR="00375A3C" w:rsidRDefault="00375A3C" w:rsidP="00770BB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70BB2" w:rsidRPr="0000518C" w:rsidRDefault="00770BB2" w:rsidP="00770BB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3/12/108</w:t>
            </w:r>
          </w:p>
        </w:tc>
        <w:tc>
          <w:tcPr>
            <w:tcW w:w="1984" w:type="dxa"/>
          </w:tcPr>
          <w:p w:rsidR="00375A3C" w:rsidRPr="0000518C" w:rsidRDefault="00375A3C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5A3C" w:rsidRPr="0000518C" w:rsidTr="00F9047E">
        <w:trPr>
          <w:trHeight w:val="397"/>
        </w:trPr>
        <w:tc>
          <w:tcPr>
            <w:tcW w:w="2270" w:type="dxa"/>
          </w:tcPr>
          <w:p w:rsidR="00375A3C" w:rsidRPr="00770BB2" w:rsidRDefault="00770BB2" w:rsidP="00770BB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Художественное творчество</w:t>
            </w:r>
          </w:p>
        </w:tc>
        <w:tc>
          <w:tcPr>
            <w:tcW w:w="1700" w:type="dxa"/>
          </w:tcPr>
          <w:p w:rsidR="00375A3C" w:rsidRPr="0000518C" w:rsidRDefault="00770BB2" w:rsidP="00770BB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2" w:type="dxa"/>
          </w:tcPr>
          <w:p w:rsidR="00375A3C" w:rsidRPr="0000518C" w:rsidRDefault="00770BB2" w:rsidP="00770BB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8" w:type="dxa"/>
          </w:tcPr>
          <w:p w:rsidR="00375A3C" w:rsidRPr="0000518C" w:rsidRDefault="00770BB2" w:rsidP="00770BB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8" w:type="dxa"/>
          </w:tcPr>
          <w:p w:rsidR="00375A3C" w:rsidRPr="0000518C" w:rsidRDefault="00770BB2" w:rsidP="00770BB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84" w:type="dxa"/>
          </w:tcPr>
          <w:p w:rsidR="00375A3C" w:rsidRPr="0000518C" w:rsidRDefault="00375A3C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5A3C" w:rsidRPr="0000518C" w:rsidTr="00F9047E">
        <w:tc>
          <w:tcPr>
            <w:tcW w:w="2270" w:type="dxa"/>
          </w:tcPr>
          <w:p w:rsidR="00375A3C" w:rsidRPr="0000518C" w:rsidRDefault="00770BB2" w:rsidP="00770BB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Рисование</w:t>
            </w:r>
          </w:p>
        </w:tc>
        <w:tc>
          <w:tcPr>
            <w:tcW w:w="1700" w:type="dxa"/>
          </w:tcPr>
          <w:p w:rsidR="00375A3C" w:rsidRPr="0000518C" w:rsidRDefault="00770BB2" w:rsidP="00375A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р в неделю</w:t>
            </w:r>
          </w:p>
        </w:tc>
        <w:tc>
          <w:tcPr>
            <w:tcW w:w="1842" w:type="dxa"/>
          </w:tcPr>
          <w:p w:rsidR="00375A3C" w:rsidRPr="0000518C" w:rsidRDefault="00770BB2" w:rsidP="00375A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р в неделю</w:t>
            </w:r>
          </w:p>
        </w:tc>
        <w:tc>
          <w:tcPr>
            <w:tcW w:w="1418" w:type="dxa"/>
          </w:tcPr>
          <w:p w:rsidR="00375A3C" w:rsidRPr="0000518C" w:rsidRDefault="00770BB2" w:rsidP="00375A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р в неделю</w:t>
            </w:r>
          </w:p>
        </w:tc>
        <w:tc>
          <w:tcPr>
            <w:tcW w:w="1418" w:type="dxa"/>
          </w:tcPr>
          <w:p w:rsidR="00375A3C" w:rsidRPr="0000518C" w:rsidRDefault="00770BB2" w:rsidP="00375A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р в неделю</w:t>
            </w:r>
          </w:p>
        </w:tc>
        <w:tc>
          <w:tcPr>
            <w:tcW w:w="1984" w:type="dxa"/>
          </w:tcPr>
          <w:p w:rsidR="00375A3C" w:rsidRPr="0000518C" w:rsidRDefault="00375A3C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5A3C" w:rsidRPr="0000518C" w:rsidTr="00F9047E">
        <w:tc>
          <w:tcPr>
            <w:tcW w:w="2270" w:type="dxa"/>
          </w:tcPr>
          <w:p w:rsidR="00375A3C" w:rsidRPr="0000518C" w:rsidRDefault="00770BB2" w:rsidP="00770BB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Лепка/аппликация</w:t>
            </w:r>
          </w:p>
        </w:tc>
        <w:tc>
          <w:tcPr>
            <w:tcW w:w="1700" w:type="dxa"/>
          </w:tcPr>
          <w:p w:rsidR="00375A3C" w:rsidRPr="0000518C" w:rsidRDefault="00770BB2" w:rsidP="00375A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р в неделю</w:t>
            </w:r>
          </w:p>
        </w:tc>
        <w:tc>
          <w:tcPr>
            <w:tcW w:w="1842" w:type="dxa"/>
          </w:tcPr>
          <w:p w:rsidR="00375A3C" w:rsidRPr="0000518C" w:rsidRDefault="00770BB2" w:rsidP="00375A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р в неделю</w:t>
            </w:r>
          </w:p>
        </w:tc>
        <w:tc>
          <w:tcPr>
            <w:tcW w:w="1418" w:type="dxa"/>
          </w:tcPr>
          <w:p w:rsidR="00375A3C" w:rsidRPr="0000518C" w:rsidRDefault="00770BB2" w:rsidP="00375A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р в неделю</w:t>
            </w:r>
          </w:p>
        </w:tc>
        <w:tc>
          <w:tcPr>
            <w:tcW w:w="1418" w:type="dxa"/>
          </w:tcPr>
          <w:p w:rsidR="00375A3C" w:rsidRPr="0000518C" w:rsidRDefault="00770BB2" w:rsidP="00375A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р в неделю</w:t>
            </w:r>
          </w:p>
        </w:tc>
        <w:tc>
          <w:tcPr>
            <w:tcW w:w="1984" w:type="dxa"/>
          </w:tcPr>
          <w:p w:rsidR="00375A3C" w:rsidRPr="0000518C" w:rsidRDefault="00375A3C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5A3C" w:rsidRPr="0000518C" w:rsidTr="00F9047E">
        <w:tc>
          <w:tcPr>
            <w:tcW w:w="2270" w:type="dxa"/>
          </w:tcPr>
          <w:p w:rsidR="00375A3C" w:rsidRDefault="00770BB2" w:rsidP="00375A3C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Всего:</w:t>
            </w:r>
          </w:p>
          <w:p w:rsidR="00770BB2" w:rsidRPr="00770BB2" w:rsidRDefault="00770BB2" w:rsidP="00375A3C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неделя/месяц/год</w:t>
            </w:r>
          </w:p>
        </w:tc>
        <w:tc>
          <w:tcPr>
            <w:tcW w:w="1700" w:type="dxa"/>
          </w:tcPr>
          <w:p w:rsidR="00375A3C" w:rsidRPr="0000518C" w:rsidRDefault="00770BB2" w:rsidP="00770BB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2/8/72</w:t>
            </w:r>
          </w:p>
        </w:tc>
        <w:tc>
          <w:tcPr>
            <w:tcW w:w="1842" w:type="dxa"/>
          </w:tcPr>
          <w:p w:rsidR="00375A3C" w:rsidRPr="0000518C" w:rsidRDefault="00770BB2" w:rsidP="00770BB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2/8/72</w:t>
            </w:r>
          </w:p>
        </w:tc>
        <w:tc>
          <w:tcPr>
            <w:tcW w:w="1418" w:type="dxa"/>
          </w:tcPr>
          <w:p w:rsidR="00375A3C" w:rsidRPr="0000518C" w:rsidRDefault="00770BB2" w:rsidP="00770BB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2/8/72</w:t>
            </w:r>
          </w:p>
        </w:tc>
        <w:tc>
          <w:tcPr>
            <w:tcW w:w="1418" w:type="dxa"/>
          </w:tcPr>
          <w:p w:rsidR="00375A3C" w:rsidRPr="0000518C" w:rsidRDefault="00770BB2" w:rsidP="00770BB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2/8/72</w:t>
            </w:r>
          </w:p>
        </w:tc>
        <w:tc>
          <w:tcPr>
            <w:tcW w:w="1984" w:type="dxa"/>
          </w:tcPr>
          <w:p w:rsidR="00375A3C" w:rsidRPr="0000518C" w:rsidRDefault="00375A3C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5A3C" w:rsidRPr="00431C4B" w:rsidTr="00F9047E">
        <w:tc>
          <w:tcPr>
            <w:tcW w:w="2270" w:type="dxa"/>
          </w:tcPr>
          <w:p w:rsidR="00375A3C" w:rsidRPr="00770BB2" w:rsidRDefault="00770BB2" w:rsidP="00770BB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А</w:t>
            </w:r>
            <w:r w:rsidR="00F9047E">
              <w:rPr>
                <w:rFonts w:ascii="Times New Roman" w:hAnsi="Times New Roman"/>
                <w:b/>
                <w:lang w:val="ru-RU"/>
              </w:rPr>
              <w:t>лгоритмика</w:t>
            </w:r>
          </w:p>
        </w:tc>
        <w:tc>
          <w:tcPr>
            <w:tcW w:w="1700" w:type="dxa"/>
          </w:tcPr>
          <w:p w:rsidR="00375A3C" w:rsidRPr="0000518C" w:rsidRDefault="00375A3C" w:rsidP="00375A3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</w:tcPr>
          <w:p w:rsidR="00375A3C" w:rsidRPr="0000518C" w:rsidRDefault="00375A3C" w:rsidP="00375A3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375A3C" w:rsidRPr="0000518C" w:rsidRDefault="00375A3C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375A3C" w:rsidRPr="0000518C" w:rsidRDefault="00850006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р в неделю</w:t>
            </w:r>
          </w:p>
        </w:tc>
        <w:tc>
          <w:tcPr>
            <w:tcW w:w="1984" w:type="dxa"/>
          </w:tcPr>
          <w:p w:rsidR="00375A3C" w:rsidRPr="0000518C" w:rsidRDefault="00850006" w:rsidP="00F904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Парциальная программа «</w:t>
            </w:r>
            <w:r w:rsidR="00F9047E">
              <w:rPr>
                <w:rFonts w:ascii="Times New Roman" w:hAnsi="Times New Roman"/>
                <w:lang w:val="ru-RU"/>
              </w:rPr>
              <w:t xml:space="preserve">Развитие </w:t>
            </w:r>
            <w:r w:rsidR="00F9047E" w:rsidRPr="00F9047E">
              <w:rPr>
                <w:rFonts w:ascii="Times New Roman" w:hAnsi="Times New Roman"/>
                <w:lang w:val="ru-RU"/>
              </w:rPr>
              <w:t>логического и алгоритмичес</w:t>
            </w:r>
            <w:r w:rsidR="00F9047E">
              <w:rPr>
                <w:rFonts w:ascii="Times New Roman" w:hAnsi="Times New Roman"/>
                <w:lang w:val="ru-RU"/>
              </w:rPr>
              <w:t>ког</w:t>
            </w:r>
            <w:r w:rsidR="00F9047E" w:rsidRPr="00F9047E">
              <w:rPr>
                <w:rFonts w:ascii="Times New Roman" w:hAnsi="Times New Roman"/>
                <w:lang w:val="ru-RU"/>
              </w:rPr>
              <w:t>о мышления детей 6-7 лет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375A3C" w:rsidRPr="0000518C" w:rsidTr="00F9047E">
        <w:trPr>
          <w:trHeight w:val="810"/>
        </w:trPr>
        <w:tc>
          <w:tcPr>
            <w:tcW w:w="2270" w:type="dxa"/>
            <w:tcBorders>
              <w:bottom w:val="single" w:sz="4" w:space="0" w:color="auto"/>
            </w:tcBorders>
          </w:tcPr>
          <w:p w:rsidR="00850006" w:rsidRDefault="00850006" w:rsidP="00375A3C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Всего: </w:t>
            </w:r>
          </w:p>
          <w:p w:rsidR="00850006" w:rsidRPr="00850006" w:rsidRDefault="00850006" w:rsidP="00375A3C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Неделя/месяц/год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375A3C" w:rsidRPr="0000518C" w:rsidRDefault="00375A3C" w:rsidP="00375A3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75A3C" w:rsidRPr="0000518C" w:rsidRDefault="00375A3C" w:rsidP="00375A3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5A3C" w:rsidRPr="0000518C" w:rsidRDefault="00375A3C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5A3C" w:rsidRPr="0000518C" w:rsidRDefault="00850006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1/4/36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75A3C" w:rsidRDefault="00375A3C" w:rsidP="00375A3C">
            <w:pPr>
              <w:rPr>
                <w:rFonts w:ascii="Times New Roman" w:hAnsi="Times New Roman"/>
                <w:lang w:val="ru-RU"/>
              </w:rPr>
            </w:pPr>
          </w:p>
          <w:p w:rsidR="00F9047E" w:rsidRDefault="00F9047E" w:rsidP="00375A3C">
            <w:pPr>
              <w:rPr>
                <w:rFonts w:ascii="Times New Roman" w:hAnsi="Times New Roman"/>
                <w:lang w:val="ru-RU"/>
              </w:rPr>
            </w:pPr>
          </w:p>
          <w:p w:rsidR="00F9047E" w:rsidRPr="0000518C" w:rsidRDefault="00F9047E" w:rsidP="00375A3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9047E" w:rsidRPr="00F9047E" w:rsidTr="00F9047E">
        <w:trPr>
          <w:trHeight w:val="555"/>
        </w:trPr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F9047E" w:rsidRPr="00F9047E" w:rsidRDefault="00F9047E" w:rsidP="00375A3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Количество  (ОД) занятий в неделю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F9047E" w:rsidRPr="0000518C" w:rsidRDefault="00F9047E" w:rsidP="00F904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9047E" w:rsidRPr="0000518C" w:rsidRDefault="00F9047E" w:rsidP="00F904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9047E" w:rsidRPr="0000518C" w:rsidRDefault="00F9047E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9047E" w:rsidRDefault="00F9047E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  <w:p w:rsidR="00F9047E" w:rsidRDefault="00F9047E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9047E" w:rsidRDefault="00F9047E" w:rsidP="00375A3C">
            <w:pPr>
              <w:rPr>
                <w:rFonts w:ascii="Times New Roman" w:hAnsi="Times New Roman"/>
                <w:lang w:val="ru-RU"/>
              </w:rPr>
            </w:pPr>
          </w:p>
          <w:p w:rsidR="00F9047E" w:rsidRDefault="00F9047E" w:rsidP="00375A3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9047E" w:rsidRPr="00F9047E" w:rsidTr="00F9047E">
        <w:trPr>
          <w:trHeight w:val="442"/>
        </w:trPr>
        <w:tc>
          <w:tcPr>
            <w:tcW w:w="2270" w:type="dxa"/>
            <w:tcBorders>
              <w:top w:val="single" w:sz="4" w:space="0" w:color="auto"/>
            </w:tcBorders>
          </w:tcPr>
          <w:p w:rsidR="00F9047E" w:rsidRDefault="00F9047E" w:rsidP="00375A3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Количество  (ОД) занятий в </w:t>
            </w:r>
            <w:r w:rsidR="0017165F">
              <w:rPr>
                <w:rFonts w:ascii="Times New Roman" w:hAnsi="Times New Roman"/>
                <w:b/>
                <w:lang w:val="ru-RU"/>
              </w:rPr>
              <w:t>учебном году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F9047E" w:rsidRDefault="0017165F" w:rsidP="00F904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9047E" w:rsidRDefault="0017165F" w:rsidP="00F904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047E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047E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540</w:t>
            </w:r>
          </w:p>
          <w:p w:rsidR="0017165F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7165F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7165F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7165F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9047E" w:rsidRDefault="00F9047E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9047E" w:rsidRDefault="00F9047E" w:rsidP="00375A3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50006" w:rsidRPr="00E16505" w:rsidTr="00F9047E">
        <w:tc>
          <w:tcPr>
            <w:tcW w:w="10632" w:type="dxa"/>
            <w:gridSpan w:val="6"/>
          </w:tcPr>
          <w:p w:rsidR="00850006" w:rsidRDefault="00850006" w:rsidP="009E1DF0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6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850006" w:rsidRPr="00850006" w:rsidRDefault="0017165F" w:rsidP="009E1DF0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6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lastRenderedPageBreak/>
              <w:t xml:space="preserve">Оздоровительная работа </w:t>
            </w:r>
          </w:p>
        </w:tc>
      </w:tr>
      <w:tr w:rsidR="00850006" w:rsidTr="00F9047E">
        <w:tc>
          <w:tcPr>
            <w:tcW w:w="2270" w:type="dxa"/>
          </w:tcPr>
          <w:p w:rsidR="00850006" w:rsidRPr="00850006" w:rsidRDefault="00850006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 w:rsidRPr="00850006">
              <w:rPr>
                <w:rFonts w:ascii="Times New Roman" w:hAnsi="Times New Roman"/>
                <w:lang w:val="ru-RU"/>
              </w:rPr>
              <w:lastRenderedPageBreak/>
              <w:t>Утренняя гимнастика</w:t>
            </w:r>
          </w:p>
        </w:tc>
        <w:tc>
          <w:tcPr>
            <w:tcW w:w="1700" w:type="dxa"/>
          </w:tcPr>
          <w:p w:rsidR="00850006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842" w:type="dxa"/>
          </w:tcPr>
          <w:p w:rsidR="00850006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418" w:type="dxa"/>
          </w:tcPr>
          <w:p w:rsidR="00850006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418" w:type="dxa"/>
          </w:tcPr>
          <w:p w:rsidR="00850006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984" w:type="dxa"/>
          </w:tcPr>
          <w:p w:rsidR="00850006" w:rsidRPr="00850006" w:rsidRDefault="00850006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50006" w:rsidTr="00F9047E">
        <w:tc>
          <w:tcPr>
            <w:tcW w:w="2270" w:type="dxa"/>
          </w:tcPr>
          <w:p w:rsidR="00850006" w:rsidRPr="00850006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Закаливающие </w:t>
            </w:r>
            <w:r w:rsidR="00850006" w:rsidRPr="00850006">
              <w:rPr>
                <w:rFonts w:ascii="Times New Roman" w:hAnsi="Times New Roman"/>
                <w:lang w:val="ru-RU"/>
              </w:rPr>
              <w:t>процедур</w:t>
            </w:r>
            <w:r>
              <w:rPr>
                <w:rFonts w:ascii="Times New Roman" w:hAnsi="Times New Roman"/>
                <w:lang w:val="ru-RU"/>
              </w:rPr>
              <w:t>ы</w:t>
            </w:r>
          </w:p>
        </w:tc>
        <w:tc>
          <w:tcPr>
            <w:tcW w:w="1700" w:type="dxa"/>
          </w:tcPr>
          <w:p w:rsidR="00850006" w:rsidRDefault="00850006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3247C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842" w:type="dxa"/>
          </w:tcPr>
          <w:p w:rsidR="00850006" w:rsidRDefault="00850006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3247C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418" w:type="dxa"/>
          </w:tcPr>
          <w:p w:rsidR="00850006" w:rsidRDefault="00850006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3247C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418" w:type="dxa"/>
          </w:tcPr>
          <w:p w:rsidR="00850006" w:rsidRDefault="00850006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3247C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984" w:type="dxa"/>
          </w:tcPr>
          <w:p w:rsidR="00850006" w:rsidRPr="00850006" w:rsidRDefault="00850006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50006" w:rsidTr="0017165F">
        <w:trPr>
          <w:trHeight w:val="690"/>
        </w:trPr>
        <w:tc>
          <w:tcPr>
            <w:tcW w:w="2270" w:type="dxa"/>
            <w:tcBorders>
              <w:bottom w:val="single" w:sz="4" w:space="0" w:color="auto"/>
            </w:tcBorders>
          </w:tcPr>
          <w:p w:rsidR="00850006" w:rsidRPr="00850006" w:rsidRDefault="00850006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Гигиенические процедуры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3247C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50006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0006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0006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50006" w:rsidRDefault="00850006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7165F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7165F" w:rsidRPr="00850006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7165F" w:rsidTr="0017165F">
        <w:trPr>
          <w:trHeight w:val="575"/>
        </w:trPr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17165F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7165F" w:rsidRPr="0017165F" w:rsidRDefault="0017165F" w:rsidP="0085000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Взаимодействие взрослого с детьми</w:t>
            </w:r>
          </w:p>
        </w:tc>
      </w:tr>
      <w:tr w:rsidR="00850006" w:rsidTr="00F9047E">
        <w:tc>
          <w:tcPr>
            <w:tcW w:w="2270" w:type="dxa"/>
          </w:tcPr>
          <w:p w:rsidR="00850006" w:rsidRPr="00850006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Ситуативные беседы в ходе </w:t>
            </w:r>
            <w:r w:rsidR="00850006">
              <w:rPr>
                <w:rFonts w:ascii="Times New Roman" w:hAnsi="Times New Roman"/>
                <w:lang w:val="ru-RU"/>
              </w:rPr>
              <w:t xml:space="preserve"> режимных моментов</w:t>
            </w:r>
          </w:p>
        </w:tc>
        <w:tc>
          <w:tcPr>
            <w:tcW w:w="1700" w:type="dxa"/>
          </w:tcPr>
          <w:p w:rsidR="00850006" w:rsidRDefault="00850006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3247C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842" w:type="dxa"/>
          </w:tcPr>
          <w:p w:rsidR="00850006" w:rsidRDefault="00850006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3247C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418" w:type="dxa"/>
          </w:tcPr>
          <w:p w:rsidR="00850006" w:rsidRDefault="00850006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3247C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418" w:type="dxa"/>
          </w:tcPr>
          <w:p w:rsidR="00850006" w:rsidRDefault="00850006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3247C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984" w:type="dxa"/>
          </w:tcPr>
          <w:p w:rsidR="00850006" w:rsidRPr="00850006" w:rsidRDefault="00850006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50006" w:rsidTr="00F9047E">
        <w:tc>
          <w:tcPr>
            <w:tcW w:w="2270" w:type="dxa"/>
          </w:tcPr>
          <w:p w:rsidR="00850006" w:rsidRPr="00850006" w:rsidRDefault="00850006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Чтение художественной </w:t>
            </w:r>
            <w:r w:rsidR="00B3247C">
              <w:rPr>
                <w:rFonts w:ascii="Times New Roman" w:hAnsi="Times New Roman"/>
                <w:lang w:val="ru-RU"/>
              </w:rPr>
              <w:t>литературы</w:t>
            </w:r>
          </w:p>
        </w:tc>
        <w:tc>
          <w:tcPr>
            <w:tcW w:w="1700" w:type="dxa"/>
          </w:tcPr>
          <w:p w:rsidR="00850006" w:rsidRDefault="00850006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3247C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842" w:type="dxa"/>
          </w:tcPr>
          <w:p w:rsidR="00850006" w:rsidRDefault="00850006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3247C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418" w:type="dxa"/>
          </w:tcPr>
          <w:p w:rsidR="00850006" w:rsidRDefault="00850006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3247C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418" w:type="dxa"/>
          </w:tcPr>
          <w:p w:rsidR="00850006" w:rsidRDefault="00850006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3247C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984" w:type="dxa"/>
          </w:tcPr>
          <w:p w:rsidR="00850006" w:rsidRPr="00850006" w:rsidRDefault="00850006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50006" w:rsidTr="00F9047E">
        <w:tc>
          <w:tcPr>
            <w:tcW w:w="2270" w:type="dxa"/>
          </w:tcPr>
          <w:p w:rsidR="00850006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Дежурства</w:t>
            </w:r>
          </w:p>
        </w:tc>
        <w:tc>
          <w:tcPr>
            <w:tcW w:w="1700" w:type="dxa"/>
          </w:tcPr>
          <w:p w:rsid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 второй</w:t>
            </w:r>
          </w:p>
          <w:p w:rsidR="00B3247C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пол. года</w:t>
            </w:r>
          </w:p>
        </w:tc>
        <w:tc>
          <w:tcPr>
            <w:tcW w:w="1842" w:type="dxa"/>
          </w:tcPr>
          <w:p w:rsidR="00850006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418" w:type="dxa"/>
          </w:tcPr>
          <w:p w:rsidR="00850006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418" w:type="dxa"/>
          </w:tcPr>
          <w:p w:rsidR="00850006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984" w:type="dxa"/>
          </w:tcPr>
          <w:p w:rsidR="00850006" w:rsidRPr="00850006" w:rsidRDefault="00850006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50006" w:rsidTr="0017165F">
        <w:trPr>
          <w:trHeight w:val="435"/>
        </w:trPr>
        <w:tc>
          <w:tcPr>
            <w:tcW w:w="2270" w:type="dxa"/>
            <w:tcBorders>
              <w:bottom w:val="single" w:sz="4" w:space="0" w:color="auto"/>
            </w:tcBorders>
          </w:tcPr>
          <w:p w:rsid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Прогулк</w:t>
            </w:r>
            <w:r w:rsidR="0017165F">
              <w:rPr>
                <w:rFonts w:ascii="Times New Roman" w:hAnsi="Times New Roman"/>
                <w:lang w:val="ru-RU"/>
              </w:rPr>
              <w:t>а</w:t>
            </w:r>
          </w:p>
          <w:p w:rsidR="0017165F" w:rsidRPr="00850006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50006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50006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0006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0006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50006" w:rsidRPr="00850006" w:rsidRDefault="00850006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7165F" w:rsidTr="0017165F">
        <w:trPr>
          <w:trHeight w:val="1305"/>
        </w:trPr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17165F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Дидактические и развивающие игры;</w:t>
            </w:r>
          </w:p>
          <w:p w:rsidR="0017165F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Подвижные игры;</w:t>
            </w:r>
          </w:p>
          <w:p w:rsidR="0017165F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Наблюдения;</w:t>
            </w:r>
          </w:p>
          <w:p w:rsidR="0017165F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Труд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7165F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7165F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165F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165F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7165F" w:rsidRPr="00850006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7165F" w:rsidTr="0017165F">
        <w:trPr>
          <w:trHeight w:val="451"/>
        </w:trPr>
        <w:tc>
          <w:tcPr>
            <w:tcW w:w="2270" w:type="dxa"/>
            <w:tcBorders>
              <w:top w:val="single" w:sz="4" w:space="0" w:color="auto"/>
            </w:tcBorders>
          </w:tcPr>
          <w:p w:rsidR="0017165F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Развлечения</w:t>
            </w:r>
          </w:p>
          <w:p w:rsidR="0017165F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17165F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р в месяц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165F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р в месяц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165F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р в месяц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165F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р в месяц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165F" w:rsidRPr="00850006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3247C" w:rsidTr="00F9047E">
        <w:tc>
          <w:tcPr>
            <w:tcW w:w="10632" w:type="dxa"/>
            <w:gridSpan w:val="6"/>
          </w:tcPr>
          <w:p w:rsidR="00B3247C" w:rsidRPr="00B3247C" w:rsidRDefault="00B3247C" w:rsidP="0085000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Самостоятельная деятельность детей</w:t>
            </w:r>
          </w:p>
        </w:tc>
      </w:tr>
      <w:tr w:rsidR="00850006" w:rsidTr="00F9047E">
        <w:tc>
          <w:tcPr>
            <w:tcW w:w="2270" w:type="dxa"/>
          </w:tcPr>
          <w:p w:rsidR="00850006" w:rsidRPr="00850006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Самостоятельная и</w:t>
            </w:r>
            <w:r w:rsidR="00B3247C">
              <w:rPr>
                <w:rFonts w:ascii="Times New Roman" w:hAnsi="Times New Roman"/>
                <w:lang w:val="ru-RU"/>
              </w:rPr>
              <w:t>гра</w:t>
            </w:r>
          </w:p>
        </w:tc>
        <w:tc>
          <w:tcPr>
            <w:tcW w:w="1700" w:type="dxa"/>
          </w:tcPr>
          <w:p w:rsidR="00850006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842" w:type="dxa"/>
          </w:tcPr>
          <w:p w:rsidR="00850006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418" w:type="dxa"/>
          </w:tcPr>
          <w:p w:rsidR="00850006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418" w:type="dxa"/>
          </w:tcPr>
          <w:p w:rsidR="00850006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984" w:type="dxa"/>
          </w:tcPr>
          <w:p w:rsidR="00850006" w:rsidRPr="00850006" w:rsidRDefault="00850006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50006" w:rsidTr="0017165F">
        <w:trPr>
          <w:trHeight w:val="810"/>
        </w:trPr>
        <w:tc>
          <w:tcPr>
            <w:tcW w:w="2270" w:type="dxa"/>
            <w:tcBorders>
              <w:bottom w:val="single" w:sz="4" w:space="0" w:color="auto"/>
            </w:tcBorders>
          </w:tcPr>
          <w:p w:rsidR="0017165F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Самостоятельная деятельность детей в уголках развития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50006" w:rsidRDefault="00850006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3247C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50006" w:rsidRDefault="00850006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3247C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0006" w:rsidRDefault="00850006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3247C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0006" w:rsidRDefault="00850006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3247C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50006" w:rsidRPr="00850006" w:rsidRDefault="00850006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7165F" w:rsidTr="0017165F">
        <w:trPr>
          <w:trHeight w:val="450"/>
        </w:trPr>
        <w:tc>
          <w:tcPr>
            <w:tcW w:w="2270" w:type="dxa"/>
            <w:tcBorders>
              <w:top w:val="single" w:sz="4" w:space="0" w:color="auto"/>
            </w:tcBorders>
          </w:tcPr>
          <w:p w:rsidR="0017165F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Познавательно-исследовательская деятельность</w:t>
            </w:r>
          </w:p>
          <w:p w:rsidR="0017165F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17165F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165F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165F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165F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165F" w:rsidRPr="00850006" w:rsidRDefault="0017165F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3247C" w:rsidTr="00F9047E">
        <w:tc>
          <w:tcPr>
            <w:tcW w:w="10632" w:type="dxa"/>
            <w:gridSpan w:val="6"/>
            <w:tcBorders>
              <w:left w:val="nil"/>
              <w:bottom w:val="nil"/>
              <w:right w:val="nil"/>
            </w:tcBorders>
          </w:tcPr>
          <w:p w:rsidR="00B3247C" w:rsidRPr="00850006" w:rsidRDefault="00B3247C" w:rsidP="0085000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850006" w:rsidRDefault="00850006" w:rsidP="009E1DF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Cs/>
          <w:lang w:val="ru-RU"/>
        </w:rPr>
      </w:pPr>
    </w:p>
    <w:p w:rsidR="00850006" w:rsidRDefault="00850006" w:rsidP="009E1DF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Cs/>
          <w:lang w:val="ru-RU"/>
        </w:rPr>
      </w:pPr>
    </w:p>
    <w:p w:rsidR="00850006" w:rsidRDefault="00850006" w:rsidP="009E1DF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Cs/>
          <w:lang w:val="ru-RU"/>
        </w:rPr>
      </w:pPr>
    </w:p>
    <w:p w:rsidR="00850006" w:rsidRDefault="00850006" w:rsidP="009E1DF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Cs/>
          <w:lang w:val="ru-RU"/>
        </w:rPr>
      </w:pPr>
    </w:p>
    <w:p w:rsidR="00850006" w:rsidRDefault="00850006" w:rsidP="009E1DF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/>
          <w:bCs/>
          <w:lang w:val="ru-RU"/>
        </w:rPr>
      </w:pPr>
    </w:p>
    <w:p w:rsidR="00AB7F9A" w:rsidRDefault="00AB7F9A" w:rsidP="00AB7F9A">
      <w:pPr>
        <w:shd w:val="clear" w:color="auto" w:fill="FFFFFF"/>
        <w:tabs>
          <w:tab w:val="left" w:pos="2565"/>
          <w:tab w:val="left" w:pos="2670"/>
          <w:tab w:val="left" w:pos="37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C1463" w:rsidRDefault="00BC1463" w:rsidP="00AB7F9A">
      <w:pPr>
        <w:shd w:val="clear" w:color="auto" w:fill="FFFFFF"/>
        <w:tabs>
          <w:tab w:val="left" w:pos="2565"/>
          <w:tab w:val="left" w:pos="2670"/>
          <w:tab w:val="left" w:pos="37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C1463" w:rsidRDefault="00BC1463" w:rsidP="00AB7F9A">
      <w:pPr>
        <w:shd w:val="clear" w:color="auto" w:fill="FFFFFF"/>
        <w:tabs>
          <w:tab w:val="left" w:pos="2565"/>
          <w:tab w:val="left" w:pos="2670"/>
          <w:tab w:val="left" w:pos="37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C1463" w:rsidRDefault="00BC1463" w:rsidP="00AB7F9A">
      <w:pPr>
        <w:shd w:val="clear" w:color="auto" w:fill="FFFFFF"/>
        <w:tabs>
          <w:tab w:val="left" w:pos="2565"/>
          <w:tab w:val="left" w:pos="2670"/>
          <w:tab w:val="left" w:pos="37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C1463" w:rsidRDefault="00BC1463" w:rsidP="00AB7F9A">
      <w:pPr>
        <w:shd w:val="clear" w:color="auto" w:fill="FFFFFF"/>
        <w:tabs>
          <w:tab w:val="left" w:pos="2565"/>
          <w:tab w:val="left" w:pos="2670"/>
          <w:tab w:val="left" w:pos="37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C1463" w:rsidRDefault="00BC1463" w:rsidP="00AB7F9A">
      <w:pPr>
        <w:shd w:val="clear" w:color="auto" w:fill="FFFFFF"/>
        <w:tabs>
          <w:tab w:val="left" w:pos="2565"/>
          <w:tab w:val="left" w:pos="2670"/>
          <w:tab w:val="left" w:pos="37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C1463" w:rsidRDefault="00BC1463" w:rsidP="00AB7F9A">
      <w:pPr>
        <w:shd w:val="clear" w:color="auto" w:fill="FFFFFF"/>
        <w:tabs>
          <w:tab w:val="left" w:pos="2565"/>
          <w:tab w:val="left" w:pos="2670"/>
          <w:tab w:val="left" w:pos="37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C1463" w:rsidRDefault="00BC1463" w:rsidP="00AB7F9A">
      <w:pPr>
        <w:shd w:val="clear" w:color="auto" w:fill="FFFFFF"/>
        <w:tabs>
          <w:tab w:val="left" w:pos="2565"/>
          <w:tab w:val="left" w:pos="2670"/>
          <w:tab w:val="left" w:pos="37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C1463" w:rsidRDefault="00BC1463" w:rsidP="00BC1463">
      <w:pPr>
        <w:jc w:val="center"/>
        <w:rPr>
          <w:rFonts w:ascii="Times New Roman" w:hAnsi="Times New Roman"/>
          <w:sz w:val="28"/>
          <w:szCs w:val="28"/>
          <w:lang w:val="ru-RU"/>
        </w:rPr>
        <w:sectPr w:rsidR="00BC1463" w:rsidSect="0054721E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C1463" w:rsidRPr="00BC1463" w:rsidRDefault="00BC1463" w:rsidP="00BC1463">
      <w:pPr>
        <w:jc w:val="center"/>
        <w:rPr>
          <w:rFonts w:ascii="Times New Roman" w:hAnsi="Times New Roman"/>
          <w:b/>
          <w:color w:val="FF0000"/>
          <w:sz w:val="28"/>
          <w:lang w:val="ru-RU"/>
        </w:rPr>
      </w:pPr>
      <w:r w:rsidRPr="00BC1463">
        <w:rPr>
          <w:rFonts w:ascii="Times New Roman" w:hAnsi="Times New Roman"/>
          <w:b/>
          <w:sz w:val="28"/>
          <w:lang w:val="ru-RU"/>
        </w:rPr>
        <w:lastRenderedPageBreak/>
        <w:t xml:space="preserve">Сетка-расписание организованной образовательной деятельности в разновозрастной группе (2-7 лет) </w:t>
      </w:r>
    </w:p>
    <w:p w:rsidR="00B30303" w:rsidRPr="00B30303" w:rsidRDefault="00B30303" w:rsidP="00B30303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Style w:val="ae"/>
        <w:tblW w:w="5068" w:type="pct"/>
        <w:tblLook w:val="04A0"/>
      </w:tblPr>
      <w:tblGrid>
        <w:gridCol w:w="1384"/>
        <w:gridCol w:w="2269"/>
        <w:gridCol w:w="1276"/>
        <w:gridCol w:w="2269"/>
        <w:gridCol w:w="1276"/>
        <w:gridCol w:w="2266"/>
        <w:gridCol w:w="1418"/>
        <w:gridCol w:w="2266"/>
        <w:gridCol w:w="1402"/>
      </w:tblGrid>
      <w:tr w:rsidR="00B30303" w:rsidTr="00E203B7">
        <w:tc>
          <w:tcPr>
            <w:tcW w:w="437" w:type="pct"/>
            <w:shd w:val="clear" w:color="auto" w:fill="EEECE1" w:themeFill="background2"/>
          </w:tcPr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C0F">
              <w:rPr>
                <w:rFonts w:ascii="Times New Roman" w:hAnsi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717" w:type="pct"/>
            <w:shd w:val="clear" w:color="auto" w:fill="EEECE1" w:themeFill="background2"/>
          </w:tcPr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C0F">
              <w:rPr>
                <w:rFonts w:ascii="Times New Roman" w:hAnsi="Times New Roman"/>
                <w:b/>
                <w:sz w:val="20"/>
                <w:szCs w:val="20"/>
              </w:rPr>
              <w:t>2-4 года</w:t>
            </w:r>
          </w:p>
        </w:tc>
        <w:tc>
          <w:tcPr>
            <w:tcW w:w="403" w:type="pct"/>
            <w:shd w:val="clear" w:color="auto" w:fill="EEECE1" w:themeFill="background2"/>
          </w:tcPr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C0F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17" w:type="pct"/>
            <w:shd w:val="clear" w:color="auto" w:fill="EEECE1" w:themeFill="background2"/>
          </w:tcPr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C0F">
              <w:rPr>
                <w:rFonts w:ascii="Times New Roman" w:hAnsi="Times New Roman"/>
                <w:b/>
                <w:sz w:val="20"/>
                <w:szCs w:val="20"/>
              </w:rPr>
              <w:t>4-5 лет</w:t>
            </w:r>
          </w:p>
        </w:tc>
        <w:tc>
          <w:tcPr>
            <w:tcW w:w="403" w:type="pct"/>
            <w:shd w:val="clear" w:color="auto" w:fill="EEECE1" w:themeFill="background2"/>
          </w:tcPr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C0F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16" w:type="pct"/>
            <w:shd w:val="clear" w:color="auto" w:fill="EEECE1" w:themeFill="background2"/>
          </w:tcPr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C0F">
              <w:rPr>
                <w:rFonts w:ascii="Times New Roman" w:hAnsi="Times New Roman"/>
                <w:b/>
                <w:sz w:val="20"/>
                <w:szCs w:val="20"/>
              </w:rPr>
              <w:t>5-6 лет</w:t>
            </w:r>
          </w:p>
        </w:tc>
        <w:tc>
          <w:tcPr>
            <w:tcW w:w="448" w:type="pct"/>
            <w:shd w:val="clear" w:color="auto" w:fill="EEECE1" w:themeFill="background2"/>
          </w:tcPr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C0F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16" w:type="pct"/>
            <w:shd w:val="clear" w:color="auto" w:fill="EEECE1" w:themeFill="background2"/>
          </w:tcPr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C0F">
              <w:rPr>
                <w:rFonts w:ascii="Times New Roman" w:hAnsi="Times New Roman"/>
                <w:b/>
                <w:sz w:val="20"/>
                <w:szCs w:val="20"/>
              </w:rPr>
              <w:t>6-7 лет</w:t>
            </w:r>
          </w:p>
        </w:tc>
        <w:tc>
          <w:tcPr>
            <w:tcW w:w="443" w:type="pct"/>
            <w:shd w:val="clear" w:color="auto" w:fill="EEECE1" w:themeFill="background2"/>
          </w:tcPr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C0F">
              <w:rPr>
                <w:rFonts w:ascii="Times New Roman" w:hAnsi="Times New Roman"/>
                <w:b/>
                <w:sz w:val="20"/>
                <w:szCs w:val="20"/>
              </w:rPr>
              <w:t xml:space="preserve">Время </w:t>
            </w:r>
          </w:p>
        </w:tc>
      </w:tr>
      <w:tr w:rsidR="00B30303" w:rsidTr="00E203B7">
        <w:tc>
          <w:tcPr>
            <w:tcW w:w="437" w:type="pct"/>
          </w:tcPr>
          <w:p w:rsidR="00B30303" w:rsidRPr="00C80C0F" w:rsidRDefault="00B30303" w:rsidP="00E203B7">
            <w:pPr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717" w:type="pct"/>
          </w:tcPr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1. Речевое развитие (развитие речи)</w:t>
            </w:r>
          </w:p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2. Физическое развитие (физкультура на улице)</w:t>
            </w:r>
          </w:p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shd w:val="clear" w:color="auto" w:fill="EEECE1" w:themeFill="background2"/>
          </w:tcPr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10.10-10.25</w:t>
            </w:r>
          </w:p>
        </w:tc>
        <w:tc>
          <w:tcPr>
            <w:tcW w:w="717" w:type="pct"/>
          </w:tcPr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1. Речевое развитие (развитие речи)</w:t>
            </w:r>
          </w:p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2. Физическое развитие (физкультура на улице)</w:t>
            </w:r>
          </w:p>
        </w:tc>
        <w:tc>
          <w:tcPr>
            <w:tcW w:w="403" w:type="pct"/>
            <w:shd w:val="clear" w:color="auto" w:fill="EEECE1" w:themeFill="background2"/>
          </w:tcPr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9.00-9.20</w:t>
            </w: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10.10-10.30</w:t>
            </w:r>
          </w:p>
        </w:tc>
        <w:tc>
          <w:tcPr>
            <w:tcW w:w="716" w:type="pct"/>
          </w:tcPr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1. Речевое развитие (развитие речи)</w:t>
            </w:r>
          </w:p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2. Физическое развитие (физкультура на улице)</w:t>
            </w:r>
          </w:p>
          <w:p w:rsidR="00B30303" w:rsidRPr="00C80C0F" w:rsidRDefault="00B30303" w:rsidP="00E203B7">
            <w:pPr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3. Худ.- эст. развитие (рисование)</w:t>
            </w:r>
          </w:p>
        </w:tc>
        <w:tc>
          <w:tcPr>
            <w:tcW w:w="448" w:type="pct"/>
            <w:shd w:val="clear" w:color="auto" w:fill="EEECE1" w:themeFill="background2"/>
          </w:tcPr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9.30-9.55</w:t>
            </w: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10.10-10.35</w:t>
            </w: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16.00-16.25</w:t>
            </w:r>
          </w:p>
        </w:tc>
        <w:tc>
          <w:tcPr>
            <w:tcW w:w="716" w:type="pct"/>
          </w:tcPr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1. Речевое развитие (развитие речи)</w:t>
            </w:r>
          </w:p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2. Физическое развитие (физкультура на улице)</w:t>
            </w:r>
          </w:p>
          <w:p w:rsidR="00B30303" w:rsidRPr="00C80C0F" w:rsidRDefault="00B30303" w:rsidP="00E203B7">
            <w:pPr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3. Худ.-эст.развитие (рисование)</w:t>
            </w:r>
          </w:p>
        </w:tc>
        <w:tc>
          <w:tcPr>
            <w:tcW w:w="443" w:type="pct"/>
            <w:shd w:val="clear" w:color="auto" w:fill="EEECE1" w:themeFill="background2"/>
          </w:tcPr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9.30-10.00</w:t>
            </w: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10.10-10.40</w:t>
            </w: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</w:tc>
      </w:tr>
      <w:tr w:rsidR="00B30303" w:rsidTr="00E203B7">
        <w:trPr>
          <w:trHeight w:val="1245"/>
        </w:trPr>
        <w:tc>
          <w:tcPr>
            <w:tcW w:w="437" w:type="pct"/>
          </w:tcPr>
          <w:p w:rsidR="00B30303" w:rsidRPr="00C80C0F" w:rsidRDefault="00B30303" w:rsidP="00E203B7">
            <w:pPr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717" w:type="pct"/>
          </w:tcPr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1. Познавательное развитие (ФЭМП)</w:t>
            </w:r>
          </w:p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2. Худ.-эст. развитие (музыка)</w:t>
            </w:r>
          </w:p>
        </w:tc>
        <w:tc>
          <w:tcPr>
            <w:tcW w:w="403" w:type="pct"/>
            <w:shd w:val="clear" w:color="auto" w:fill="EEECE1" w:themeFill="background2"/>
          </w:tcPr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10.10-10.25</w:t>
            </w:r>
          </w:p>
        </w:tc>
        <w:tc>
          <w:tcPr>
            <w:tcW w:w="717" w:type="pct"/>
          </w:tcPr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1. Познавательное развитие (ФЭМП)</w:t>
            </w:r>
          </w:p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2. Худ.-эст. развитие (музыка)</w:t>
            </w:r>
          </w:p>
        </w:tc>
        <w:tc>
          <w:tcPr>
            <w:tcW w:w="403" w:type="pct"/>
            <w:shd w:val="clear" w:color="auto" w:fill="EEECE1" w:themeFill="background2"/>
          </w:tcPr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9.00-9.20</w:t>
            </w: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10.10-10.30</w:t>
            </w:r>
          </w:p>
        </w:tc>
        <w:tc>
          <w:tcPr>
            <w:tcW w:w="716" w:type="pct"/>
          </w:tcPr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1. ----</w:t>
            </w:r>
          </w:p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2. Худ.-эст. развитие (музыка)</w:t>
            </w:r>
          </w:p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8" w:type="pct"/>
            <w:shd w:val="clear" w:color="auto" w:fill="EEECE1" w:themeFill="background2"/>
          </w:tcPr>
          <w:p w:rsidR="00B30303" w:rsidRPr="00B30303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0303" w:rsidRPr="00B30303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10.10-10.35</w:t>
            </w: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1. Познавательное развитие (ФЭМП)</w:t>
            </w:r>
          </w:p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2. Худ.-эст. развитие  (музыка)</w:t>
            </w:r>
          </w:p>
          <w:p w:rsidR="00B30303" w:rsidRPr="00C80C0F" w:rsidRDefault="00B30303" w:rsidP="00E203B7">
            <w:pPr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3. Алгоритмика</w:t>
            </w:r>
          </w:p>
        </w:tc>
        <w:tc>
          <w:tcPr>
            <w:tcW w:w="443" w:type="pct"/>
            <w:shd w:val="clear" w:color="auto" w:fill="EEECE1" w:themeFill="background2"/>
          </w:tcPr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9.30-10.00</w:t>
            </w: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10.10-10.40</w:t>
            </w: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16.00–16.30</w:t>
            </w:r>
          </w:p>
        </w:tc>
      </w:tr>
      <w:tr w:rsidR="00B30303" w:rsidTr="00E203B7">
        <w:tc>
          <w:tcPr>
            <w:tcW w:w="437" w:type="pct"/>
          </w:tcPr>
          <w:p w:rsidR="00B30303" w:rsidRPr="00C80C0F" w:rsidRDefault="00B30303" w:rsidP="00E203B7">
            <w:pPr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717" w:type="pct"/>
          </w:tcPr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1. Познавательное развитие  (ОМ)</w:t>
            </w:r>
          </w:p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2. Физическое развитие (физкультура в помещении)</w:t>
            </w:r>
          </w:p>
        </w:tc>
        <w:tc>
          <w:tcPr>
            <w:tcW w:w="403" w:type="pct"/>
            <w:shd w:val="clear" w:color="auto" w:fill="EEECE1" w:themeFill="background2"/>
          </w:tcPr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10.10-10.25</w:t>
            </w:r>
          </w:p>
        </w:tc>
        <w:tc>
          <w:tcPr>
            <w:tcW w:w="717" w:type="pct"/>
          </w:tcPr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1. Познавательное развитие (ОМ)</w:t>
            </w:r>
          </w:p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2. Физическое развитие (физкультура в помещении)</w:t>
            </w:r>
          </w:p>
        </w:tc>
        <w:tc>
          <w:tcPr>
            <w:tcW w:w="403" w:type="pct"/>
            <w:shd w:val="clear" w:color="auto" w:fill="EEECE1" w:themeFill="background2"/>
          </w:tcPr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9.00-9.20</w:t>
            </w: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10.10-10.30</w:t>
            </w:r>
          </w:p>
        </w:tc>
        <w:tc>
          <w:tcPr>
            <w:tcW w:w="716" w:type="pct"/>
          </w:tcPr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1. Познавательное развитие (ОМ)</w:t>
            </w:r>
          </w:p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2. Физическое развитие (физкультура в помещении)</w:t>
            </w:r>
          </w:p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3. Худ.-эст. развитие</w:t>
            </w:r>
          </w:p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(лепка/аппликация)</w:t>
            </w:r>
          </w:p>
        </w:tc>
        <w:tc>
          <w:tcPr>
            <w:tcW w:w="448" w:type="pct"/>
            <w:shd w:val="clear" w:color="auto" w:fill="EEECE1" w:themeFill="background2"/>
          </w:tcPr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9.30-9.55</w:t>
            </w: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10.10-10.35</w:t>
            </w: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16.00-16.25</w:t>
            </w:r>
          </w:p>
        </w:tc>
        <w:tc>
          <w:tcPr>
            <w:tcW w:w="716" w:type="pct"/>
          </w:tcPr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1. Познавательное развитие (ОМ)</w:t>
            </w:r>
          </w:p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2. Физическое развитие (физкультура в помещении)</w:t>
            </w:r>
          </w:p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3. Худ.-эст. развитие (лепка/аппликация)</w:t>
            </w:r>
          </w:p>
        </w:tc>
        <w:tc>
          <w:tcPr>
            <w:tcW w:w="443" w:type="pct"/>
            <w:shd w:val="clear" w:color="auto" w:fill="EEECE1" w:themeFill="background2"/>
          </w:tcPr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9.30-10.00</w:t>
            </w: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10.10-10.40</w:t>
            </w: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</w:tc>
      </w:tr>
      <w:tr w:rsidR="00B30303" w:rsidTr="00E203B7">
        <w:tc>
          <w:tcPr>
            <w:tcW w:w="437" w:type="pct"/>
          </w:tcPr>
          <w:p w:rsidR="00B30303" w:rsidRPr="00C80C0F" w:rsidRDefault="00B30303" w:rsidP="00E203B7">
            <w:pPr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717" w:type="pct"/>
          </w:tcPr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1. Худ.-эст. развитие (лепка/аппликация)</w:t>
            </w:r>
          </w:p>
          <w:p w:rsidR="00B30303" w:rsidRPr="00C80C0F" w:rsidRDefault="00B30303" w:rsidP="00E203B7">
            <w:pPr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2. Худ.-эст. развитие (музыка)</w:t>
            </w:r>
          </w:p>
        </w:tc>
        <w:tc>
          <w:tcPr>
            <w:tcW w:w="403" w:type="pct"/>
            <w:shd w:val="clear" w:color="auto" w:fill="EEECE1" w:themeFill="background2"/>
          </w:tcPr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10.10.-10.25</w:t>
            </w:r>
          </w:p>
        </w:tc>
        <w:tc>
          <w:tcPr>
            <w:tcW w:w="717" w:type="pct"/>
          </w:tcPr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1. Худ.-эст. развитие (лепка/аппликация)</w:t>
            </w:r>
          </w:p>
          <w:p w:rsidR="00B30303" w:rsidRPr="00C80C0F" w:rsidRDefault="00B30303" w:rsidP="00E203B7">
            <w:pPr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2. Худ.-эст. развитие (музыка)</w:t>
            </w:r>
          </w:p>
        </w:tc>
        <w:tc>
          <w:tcPr>
            <w:tcW w:w="403" w:type="pct"/>
            <w:shd w:val="clear" w:color="auto" w:fill="EEECE1" w:themeFill="background2"/>
          </w:tcPr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9.00-9.20</w:t>
            </w: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10.10-10.30</w:t>
            </w:r>
          </w:p>
        </w:tc>
        <w:tc>
          <w:tcPr>
            <w:tcW w:w="716" w:type="pct"/>
          </w:tcPr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1. Познавательное развитие (ФЭМП)</w:t>
            </w:r>
          </w:p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2. Худ.-эст.развитие (музыка)</w:t>
            </w:r>
          </w:p>
          <w:p w:rsidR="00B30303" w:rsidRPr="00C80C0F" w:rsidRDefault="00B30303" w:rsidP="00E203B7">
            <w:pPr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3. Познавательное развитие (конструирование)</w:t>
            </w:r>
          </w:p>
        </w:tc>
        <w:tc>
          <w:tcPr>
            <w:tcW w:w="448" w:type="pct"/>
            <w:shd w:val="clear" w:color="auto" w:fill="EEECE1" w:themeFill="background2"/>
          </w:tcPr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9.30-9.55</w:t>
            </w: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10.10-10.35</w:t>
            </w: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16.00-16.25</w:t>
            </w:r>
          </w:p>
        </w:tc>
        <w:tc>
          <w:tcPr>
            <w:tcW w:w="716" w:type="pct"/>
          </w:tcPr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1.Познавательное развитие (ФЭМП)</w:t>
            </w:r>
          </w:p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2. Худ.-эст. развитие (музыка)</w:t>
            </w:r>
          </w:p>
          <w:p w:rsidR="00B30303" w:rsidRPr="00C80C0F" w:rsidRDefault="00B30303" w:rsidP="00E203B7">
            <w:pPr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3. Познавательное развитие (конструирование)</w:t>
            </w:r>
          </w:p>
        </w:tc>
        <w:tc>
          <w:tcPr>
            <w:tcW w:w="443" w:type="pct"/>
            <w:shd w:val="clear" w:color="auto" w:fill="EEECE1" w:themeFill="background2"/>
          </w:tcPr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9.30-10.00</w:t>
            </w: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10.10-10.40</w:t>
            </w: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303" w:rsidTr="00E203B7">
        <w:tc>
          <w:tcPr>
            <w:tcW w:w="437" w:type="pct"/>
          </w:tcPr>
          <w:p w:rsidR="00B30303" w:rsidRPr="00C80C0F" w:rsidRDefault="00B30303" w:rsidP="00E203B7">
            <w:pPr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717" w:type="pct"/>
          </w:tcPr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1.  Худ.-эст. развитие (рисование)</w:t>
            </w:r>
          </w:p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2. Физическое развитие (физкультура в помещении)</w:t>
            </w:r>
          </w:p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shd w:val="clear" w:color="auto" w:fill="EEECE1" w:themeFill="background2"/>
          </w:tcPr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10.10.-10.25</w:t>
            </w: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</w:p>
        </w:tc>
        <w:tc>
          <w:tcPr>
            <w:tcW w:w="717" w:type="pct"/>
          </w:tcPr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1.  Худ.-эст. развитие  (рисование)</w:t>
            </w:r>
          </w:p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2. Физическое развитие (физкультура в помещении)</w:t>
            </w:r>
          </w:p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shd w:val="clear" w:color="auto" w:fill="EEECE1" w:themeFill="background2"/>
          </w:tcPr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9.00-9.20</w:t>
            </w: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10.10-10.30</w:t>
            </w: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1. Речевое развитие (обучение грамоте)</w:t>
            </w:r>
          </w:p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2. Физическое развитие (физкультура в помещении)</w:t>
            </w:r>
          </w:p>
          <w:p w:rsidR="00B30303" w:rsidRPr="00C80C0F" w:rsidRDefault="00B30303" w:rsidP="00E203B7">
            <w:pPr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 xml:space="preserve">3. Худ.-эст. развитие </w:t>
            </w:r>
          </w:p>
          <w:p w:rsidR="00B30303" w:rsidRPr="00C80C0F" w:rsidRDefault="00B30303" w:rsidP="00E203B7">
            <w:pPr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(рисование)</w:t>
            </w:r>
          </w:p>
        </w:tc>
        <w:tc>
          <w:tcPr>
            <w:tcW w:w="448" w:type="pct"/>
            <w:shd w:val="clear" w:color="auto" w:fill="EEECE1" w:themeFill="background2"/>
          </w:tcPr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9.30-9.55</w:t>
            </w: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10.10-10.35</w:t>
            </w: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16.00-16.25</w:t>
            </w:r>
          </w:p>
        </w:tc>
        <w:tc>
          <w:tcPr>
            <w:tcW w:w="716" w:type="pct"/>
          </w:tcPr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1.  Речевое развитие (обучение грамоте)</w:t>
            </w:r>
          </w:p>
          <w:p w:rsidR="00B30303" w:rsidRPr="00B30303" w:rsidRDefault="00B30303" w:rsidP="00E203B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0303">
              <w:rPr>
                <w:rFonts w:ascii="Times New Roman" w:hAnsi="Times New Roman"/>
                <w:sz w:val="20"/>
                <w:szCs w:val="20"/>
                <w:lang w:val="ru-RU"/>
              </w:rPr>
              <w:t>2. Физическое развитие (физкультура в помещении)</w:t>
            </w:r>
          </w:p>
          <w:p w:rsidR="00B30303" w:rsidRPr="00C80C0F" w:rsidRDefault="00B30303" w:rsidP="00E203B7">
            <w:pPr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3. Худ.-эст. развитие</w:t>
            </w:r>
          </w:p>
          <w:p w:rsidR="00B30303" w:rsidRPr="00C80C0F" w:rsidRDefault="00B30303" w:rsidP="00E203B7">
            <w:pPr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(рисование)</w:t>
            </w:r>
          </w:p>
        </w:tc>
        <w:tc>
          <w:tcPr>
            <w:tcW w:w="443" w:type="pct"/>
            <w:shd w:val="clear" w:color="auto" w:fill="EEECE1" w:themeFill="background2"/>
          </w:tcPr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9.30-10.00</w:t>
            </w: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10.10-10.40</w:t>
            </w: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303" w:rsidRPr="00C80C0F" w:rsidRDefault="00B30303" w:rsidP="00E2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0F"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</w:tc>
      </w:tr>
    </w:tbl>
    <w:p w:rsidR="00BC1463" w:rsidRPr="00BC1463" w:rsidRDefault="00BC1463" w:rsidP="00BC14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BC1463" w:rsidRPr="00BC1463" w:rsidSect="00C31A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A8D" w:rsidRDefault="00444A8D" w:rsidP="00F32D43">
      <w:pPr>
        <w:spacing w:after="0" w:line="240" w:lineRule="auto"/>
      </w:pPr>
      <w:r>
        <w:separator/>
      </w:r>
    </w:p>
  </w:endnote>
  <w:endnote w:type="continuationSeparator" w:id="1">
    <w:p w:rsidR="00444A8D" w:rsidRDefault="00444A8D" w:rsidP="00F3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0725"/>
      <w:docPartObj>
        <w:docPartGallery w:val="Page Numbers (Bottom of Page)"/>
        <w:docPartUnique/>
      </w:docPartObj>
    </w:sdtPr>
    <w:sdtContent>
      <w:p w:rsidR="00E16505" w:rsidRDefault="00C609F4">
        <w:pPr>
          <w:pStyle w:val="a5"/>
          <w:jc w:val="center"/>
        </w:pPr>
        <w:fldSimple w:instr=" PAGE   \* MERGEFORMAT ">
          <w:r w:rsidR="00431C4B">
            <w:rPr>
              <w:noProof/>
            </w:rPr>
            <w:t>2</w:t>
          </w:r>
        </w:fldSimple>
      </w:p>
    </w:sdtContent>
  </w:sdt>
  <w:p w:rsidR="00E16505" w:rsidRDefault="00E165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A8D" w:rsidRDefault="00444A8D" w:rsidP="00F32D43">
      <w:pPr>
        <w:spacing w:after="0" w:line="240" w:lineRule="auto"/>
      </w:pPr>
      <w:r>
        <w:separator/>
      </w:r>
    </w:p>
  </w:footnote>
  <w:footnote w:type="continuationSeparator" w:id="1">
    <w:p w:rsidR="00444A8D" w:rsidRDefault="00444A8D" w:rsidP="00F3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05" w:rsidRPr="0054721E" w:rsidRDefault="00E16505" w:rsidP="0054721E">
    <w:pPr>
      <w:pStyle w:val="a3"/>
      <w:jc w:val="center"/>
      <w:rPr>
        <w:b/>
        <w:lang w:val="ru-RU"/>
      </w:rPr>
    </w:pPr>
    <w:r w:rsidRPr="0054721E">
      <w:rPr>
        <w:b/>
        <w:lang w:val="ru-RU"/>
      </w:rPr>
      <w:t>Муниципальное бюджетное общеобразовательное учреждение</w:t>
    </w:r>
  </w:p>
  <w:p w:rsidR="00E16505" w:rsidRPr="0054721E" w:rsidRDefault="00E16505" w:rsidP="0054721E">
    <w:pPr>
      <w:pStyle w:val="a3"/>
      <w:jc w:val="center"/>
      <w:rPr>
        <w:b/>
        <w:lang w:val="ru-RU"/>
      </w:rPr>
    </w:pPr>
    <w:r w:rsidRPr="0054721E">
      <w:rPr>
        <w:b/>
        <w:lang w:val="ru-RU"/>
      </w:rPr>
      <w:t>"Основная общеобразовательная школа с. Новоречье</w:t>
    </w:r>
  </w:p>
  <w:p w:rsidR="00E16505" w:rsidRDefault="00E16505" w:rsidP="0054721E">
    <w:pPr>
      <w:pStyle w:val="a3"/>
      <w:jc w:val="center"/>
    </w:pPr>
    <w:r w:rsidRPr="00AB64D9">
      <w:rPr>
        <w:b/>
      </w:rPr>
      <w:t>Чернянского района Белгородской области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05" w:rsidRPr="00E81457" w:rsidRDefault="00E16505" w:rsidP="00E81457">
    <w:pPr>
      <w:pStyle w:val="a3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00002EA6"/>
    <w:lvl w:ilvl="0" w:tplc="000012D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0135FA"/>
    <w:multiLevelType w:val="hybridMultilevel"/>
    <w:tmpl w:val="CC3C96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3B32233"/>
    <w:multiLevelType w:val="hybridMultilevel"/>
    <w:tmpl w:val="6F28C84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92D2BEF"/>
    <w:multiLevelType w:val="hybridMultilevel"/>
    <w:tmpl w:val="30A23E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abstractNum w:abstractNumId="7">
    <w:nsid w:val="0DDC5CB4"/>
    <w:multiLevelType w:val="hybridMultilevel"/>
    <w:tmpl w:val="3C66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A3963"/>
    <w:multiLevelType w:val="hybridMultilevel"/>
    <w:tmpl w:val="7240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C7BA1"/>
    <w:multiLevelType w:val="hybridMultilevel"/>
    <w:tmpl w:val="3B545E06"/>
    <w:lvl w:ilvl="0" w:tplc="6018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9460B"/>
    <w:multiLevelType w:val="hybridMultilevel"/>
    <w:tmpl w:val="242C1DA0"/>
    <w:lvl w:ilvl="0" w:tplc="6018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18EB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B43BD"/>
    <w:multiLevelType w:val="hybridMultilevel"/>
    <w:tmpl w:val="BE24F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D43216"/>
    <w:multiLevelType w:val="hybridMultilevel"/>
    <w:tmpl w:val="790AE8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29DC13FE"/>
    <w:multiLevelType w:val="hybridMultilevel"/>
    <w:tmpl w:val="442256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2BC0222"/>
    <w:multiLevelType w:val="hybridMultilevel"/>
    <w:tmpl w:val="20085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FE517C"/>
    <w:multiLevelType w:val="hybridMultilevel"/>
    <w:tmpl w:val="719E3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4D7852"/>
    <w:multiLevelType w:val="hybridMultilevel"/>
    <w:tmpl w:val="799011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52B5324"/>
    <w:multiLevelType w:val="hybridMultilevel"/>
    <w:tmpl w:val="9D14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B6CDA"/>
    <w:multiLevelType w:val="hybridMultilevel"/>
    <w:tmpl w:val="84AC3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D55CD"/>
    <w:multiLevelType w:val="hybridMultilevel"/>
    <w:tmpl w:val="C55C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37693"/>
    <w:multiLevelType w:val="hybridMultilevel"/>
    <w:tmpl w:val="5F384DD0"/>
    <w:lvl w:ilvl="0" w:tplc="85CC4658">
      <w:start w:val="1"/>
      <w:numFmt w:val="bullet"/>
      <w:lvlText w:val="‒"/>
      <w:lvlJc w:val="left"/>
      <w:pPr>
        <w:ind w:left="940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FFFFFFFF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21">
    <w:nsid w:val="5D986738"/>
    <w:multiLevelType w:val="hybridMultilevel"/>
    <w:tmpl w:val="40AC5FF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>
    <w:nsid w:val="67951633"/>
    <w:multiLevelType w:val="hybridMultilevel"/>
    <w:tmpl w:val="05D2A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C3F45"/>
    <w:multiLevelType w:val="hybridMultilevel"/>
    <w:tmpl w:val="FF12E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F044E47"/>
    <w:multiLevelType w:val="hybridMultilevel"/>
    <w:tmpl w:val="973C7D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6C35789"/>
    <w:multiLevelType w:val="hybridMultilevel"/>
    <w:tmpl w:val="F3EA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23"/>
  </w:num>
  <w:num w:numId="10">
    <w:abstractNumId w:val="15"/>
  </w:num>
  <w:num w:numId="11">
    <w:abstractNumId w:val="18"/>
  </w:num>
  <w:num w:numId="12">
    <w:abstractNumId w:val="7"/>
  </w:num>
  <w:num w:numId="13">
    <w:abstractNumId w:val="17"/>
  </w:num>
  <w:num w:numId="14">
    <w:abstractNumId w:val="9"/>
  </w:num>
  <w:num w:numId="15">
    <w:abstractNumId w:val="10"/>
  </w:num>
  <w:num w:numId="16">
    <w:abstractNumId w:val="20"/>
  </w:num>
  <w:num w:numId="17">
    <w:abstractNumId w:val="22"/>
  </w:num>
  <w:num w:numId="18">
    <w:abstractNumId w:val="13"/>
  </w:num>
  <w:num w:numId="19">
    <w:abstractNumId w:val="8"/>
  </w:num>
  <w:num w:numId="20">
    <w:abstractNumId w:val="5"/>
  </w:num>
  <w:num w:numId="21">
    <w:abstractNumId w:val="21"/>
  </w:num>
  <w:num w:numId="22">
    <w:abstractNumId w:val="25"/>
  </w:num>
  <w:num w:numId="23">
    <w:abstractNumId w:val="14"/>
  </w:num>
  <w:num w:numId="24">
    <w:abstractNumId w:val="19"/>
  </w:num>
  <w:num w:numId="25">
    <w:abstractNumId w:val="16"/>
  </w:num>
  <w:num w:numId="26">
    <w:abstractNumId w:val="2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45E"/>
    <w:rsid w:val="0000518C"/>
    <w:rsid w:val="00007C31"/>
    <w:rsid w:val="0001681F"/>
    <w:rsid w:val="00032610"/>
    <w:rsid w:val="00063216"/>
    <w:rsid w:val="00071053"/>
    <w:rsid w:val="0008337E"/>
    <w:rsid w:val="00083973"/>
    <w:rsid w:val="000C6B67"/>
    <w:rsid w:val="000E03CA"/>
    <w:rsid w:val="000E445E"/>
    <w:rsid w:val="000F5524"/>
    <w:rsid w:val="001059CF"/>
    <w:rsid w:val="001076FC"/>
    <w:rsid w:val="00126C0C"/>
    <w:rsid w:val="00137834"/>
    <w:rsid w:val="00162360"/>
    <w:rsid w:val="0017165F"/>
    <w:rsid w:val="00181561"/>
    <w:rsid w:val="001824A2"/>
    <w:rsid w:val="0021525C"/>
    <w:rsid w:val="00271F24"/>
    <w:rsid w:val="00281DEE"/>
    <w:rsid w:val="002873B4"/>
    <w:rsid w:val="0029615E"/>
    <w:rsid w:val="002B061E"/>
    <w:rsid w:val="002B2F90"/>
    <w:rsid w:val="002C2DE2"/>
    <w:rsid w:val="002D1B2B"/>
    <w:rsid w:val="002D1EBA"/>
    <w:rsid w:val="002F1E5C"/>
    <w:rsid w:val="003057C9"/>
    <w:rsid w:val="00306166"/>
    <w:rsid w:val="0034248F"/>
    <w:rsid w:val="0036708E"/>
    <w:rsid w:val="00367E1E"/>
    <w:rsid w:val="00375A3C"/>
    <w:rsid w:val="00377093"/>
    <w:rsid w:val="00392B6B"/>
    <w:rsid w:val="003A6C0E"/>
    <w:rsid w:val="003B616D"/>
    <w:rsid w:val="0040135B"/>
    <w:rsid w:val="00403884"/>
    <w:rsid w:val="0041555F"/>
    <w:rsid w:val="004167DA"/>
    <w:rsid w:val="00431C4B"/>
    <w:rsid w:val="00444A8D"/>
    <w:rsid w:val="0044796B"/>
    <w:rsid w:val="0045184C"/>
    <w:rsid w:val="00452B83"/>
    <w:rsid w:val="00453E1B"/>
    <w:rsid w:val="0049590F"/>
    <w:rsid w:val="004C2F96"/>
    <w:rsid w:val="004C3EAD"/>
    <w:rsid w:val="004D10FB"/>
    <w:rsid w:val="004D1A5E"/>
    <w:rsid w:val="004D4332"/>
    <w:rsid w:val="005145FA"/>
    <w:rsid w:val="0054721E"/>
    <w:rsid w:val="00553A04"/>
    <w:rsid w:val="00586122"/>
    <w:rsid w:val="005A4BF1"/>
    <w:rsid w:val="005C7C52"/>
    <w:rsid w:val="005E05CF"/>
    <w:rsid w:val="00650EA3"/>
    <w:rsid w:val="00677442"/>
    <w:rsid w:val="006A593A"/>
    <w:rsid w:val="006A7FBF"/>
    <w:rsid w:val="00723805"/>
    <w:rsid w:val="00740FE1"/>
    <w:rsid w:val="00770BB2"/>
    <w:rsid w:val="00774B01"/>
    <w:rsid w:val="00781387"/>
    <w:rsid w:val="007B35B8"/>
    <w:rsid w:val="007D487B"/>
    <w:rsid w:val="007E2642"/>
    <w:rsid w:val="007F5BA8"/>
    <w:rsid w:val="00810C88"/>
    <w:rsid w:val="00813F3D"/>
    <w:rsid w:val="008145EC"/>
    <w:rsid w:val="00832AC0"/>
    <w:rsid w:val="00833B67"/>
    <w:rsid w:val="00850006"/>
    <w:rsid w:val="0085196B"/>
    <w:rsid w:val="00865E28"/>
    <w:rsid w:val="00870EDE"/>
    <w:rsid w:val="0087433C"/>
    <w:rsid w:val="00874F9A"/>
    <w:rsid w:val="00897589"/>
    <w:rsid w:val="008A2D3F"/>
    <w:rsid w:val="009103D9"/>
    <w:rsid w:val="009203C9"/>
    <w:rsid w:val="00922E28"/>
    <w:rsid w:val="00931770"/>
    <w:rsid w:val="009350DD"/>
    <w:rsid w:val="009471B3"/>
    <w:rsid w:val="0095193F"/>
    <w:rsid w:val="009674FD"/>
    <w:rsid w:val="00977B60"/>
    <w:rsid w:val="009D1F49"/>
    <w:rsid w:val="009D1FE8"/>
    <w:rsid w:val="009E1DF0"/>
    <w:rsid w:val="00A24038"/>
    <w:rsid w:val="00A318B1"/>
    <w:rsid w:val="00A37C69"/>
    <w:rsid w:val="00A45759"/>
    <w:rsid w:val="00A5378A"/>
    <w:rsid w:val="00A55BB6"/>
    <w:rsid w:val="00A67EC2"/>
    <w:rsid w:val="00AA07A3"/>
    <w:rsid w:val="00AB7F9A"/>
    <w:rsid w:val="00AF244D"/>
    <w:rsid w:val="00B30303"/>
    <w:rsid w:val="00B3247C"/>
    <w:rsid w:val="00B415A5"/>
    <w:rsid w:val="00B46EF4"/>
    <w:rsid w:val="00B73A02"/>
    <w:rsid w:val="00B7701B"/>
    <w:rsid w:val="00B83027"/>
    <w:rsid w:val="00B94116"/>
    <w:rsid w:val="00BC1463"/>
    <w:rsid w:val="00BF4D7E"/>
    <w:rsid w:val="00C120A0"/>
    <w:rsid w:val="00C31AF1"/>
    <w:rsid w:val="00C3781A"/>
    <w:rsid w:val="00C424D6"/>
    <w:rsid w:val="00C4287F"/>
    <w:rsid w:val="00C57C60"/>
    <w:rsid w:val="00C609F4"/>
    <w:rsid w:val="00C76343"/>
    <w:rsid w:val="00C84883"/>
    <w:rsid w:val="00CE5DA8"/>
    <w:rsid w:val="00CF3A0B"/>
    <w:rsid w:val="00D02DC1"/>
    <w:rsid w:val="00D116BF"/>
    <w:rsid w:val="00D57193"/>
    <w:rsid w:val="00D84A3F"/>
    <w:rsid w:val="00D90FAC"/>
    <w:rsid w:val="00DE3E80"/>
    <w:rsid w:val="00DE5ACC"/>
    <w:rsid w:val="00DF760F"/>
    <w:rsid w:val="00E13341"/>
    <w:rsid w:val="00E16505"/>
    <w:rsid w:val="00E179B6"/>
    <w:rsid w:val="00E22B8B"/>
    <w:rsid w:val="00E24005"/>
    <w:rsid w:val="00E62233"/>
    <w:rsid w:val="00E81457"/>
    <w:rsid w:val="00EC7281"/>
    <w:rsid w:val="00EE507A"/>
    <w:rsid w:val="00EF5FAB"/>
    <w:rsid w:val="00EF6BCD"/>
    <w:rsid w:val="00F32D43"/>
    <w:rsid w:val="00F403F3"/>
    <w:rsid w:val="00F40CA5"/>
    <w:rsid w:val="00F6460D"/>
    <w:rsid w:val="00F76E66"/>
    <w:rsid w:val="00F8374C"/>
    <w:rsid w:val="00F9047E"/>
    <w:rsid w:val="00FD3B72"/>
    <w:rsid w:val="00FE188F"/>
    <w:rsid w:val="00FF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5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2D43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F3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D43"/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link w:val="a8"/>
    <w:uiPriority w:val="34"/>
    <w:qFormat/>
    <w:rsid w:val="000F552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0F5524"/>
    <w:pPr>
      <w:ind w:left="720"/>
    </w:pPr>
    <w:rPr>
      <w:rFonts w:cs="Calibri"/>
      <w:lang w:val="ru-RU"/>
    </w:rPr>
  </w:style>
  <w:style w:type="character" w:styleId="a9">
    <w:name w:val="Strong"/>
    <w:uiPriority w:val="22"/>
    <w:qFormat/>
    <w:rsid w:val="000F552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E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5DA8"/>
    <w:rPr>
      <w:rFonts w:ascii="Tahoma" w:eastAsia="Times New Roman" w:hAnsi="Tahoma" w:cs="Tahoma"/>
      <w:sz w:val="16"/>
      <w:szCs w:val="16"/>
      <w:lang w:val="en-US"/>
    </w:rPr>
  </w:style>
  <w:style w:type="character" w:customStyle="1" w:styleId="a8">
    <w:name w:val="Абзац списка Знак"/>
    <w:link w:val="a7"/>
    <w:uiPriority w:val="34"/>
    <w:qFormat/>
    <w:rsid w:val="003B616D"/>
    <w:rPr>
      <w:rFonts w:ascii="Calibri" w:eastAsia="Times New Roman" w:hAnsi="Calibri" w:cs="Times New Roman"/>
      <w:lang w:val="en-US"/>
    </w:rPr>
  </w:style>
  <w:style w:type="paragraph" w:styleId="ac">
    <w:name w:val="Body Text"/>
    <w:basedOn w:val="a"/>
    <w:link w:val="ad"/>
    <w:uiPriority w:val="1"/>
    <w:qFormat/>
    <w:rsid w:val="0095193F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uiPriority w:val="1"/>
    <w:rsid w:val="0095193F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375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9AFD-FE86-487C-9DEC-3E629C10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</Pages>
  <Words>4756</Words>
  <Characters>27111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</Company>
  <LinksUpToDate>false</LinksUpToDate>
  <CharactersWithSpaces>31804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62</cp:revision>
  <cp:lastPrinted>2020-10-02T14:41:00Z</cp:lastPrinted>
  <dcterms:created xsi:type="dcterms:W3CDTF">2017-09-22T10:55:00Z</dcterms:created>
  <dcterms:modified xsi:type="dcterms:W3CDTF">2023-12-09T06:48:00Z</dcterms:modified>
</cp:coreProperties>
</file>